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95B2D" w14:textId="4506FFAE" w:rsidR="006417FA" w:rsidRPr="007E403E" w:rsidRDefault="00AD0A71" w:rsidP="007E403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F4D61">
        <w:rPr>
          <w:rFonts w:ascii="Times New Roman" w:hAnsi="Times New Roman" w:cs="Times New Roman"/>
          <w:sz w:val="40"/>
          <w:szCs w:val="40"/>
        </w:rPr>
        <w:t>Emily A. Seubert</w:t>
      </w:r>
    </w:p>
    <w:p w14:paraId="1D33B24F" w14:textId="5668BE36" w:rsidR="00EC61B6" w:rsidRPr="007E403E" w:rsidRDefault="002251B6" w:rsidP="007E403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101 Bienville Blvd</w:t>
      </w:r>
      <w:r w:rsidR="002C128A">
        <w:rPr>
          <w:rFonts w:cs="Arial"/>
          <w:sz w:val="22"/>
          <w:szCs w:val="22"/>
        </w:rPr>
        <w:t xml:space="preserve"> </w:t>
      </w:r>
      <w:r w:rsidR="002C128A">
        <w:rPr>
          <w:rFonts w:ascii="Wingdings" w:hAnsi="Wingdings" w:cs="Arial"/>
          <w:sz w:val="22"/>
          <w:szCs w:val="22"/>
        </w:rPr>
        <w:t></w:t>
      </w:r>
      <w:r w:rsidR="002C12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Dauphin Island, AL 36528</w:t>
      </w:r>
      <w:r w:rsidR="002C128A">
        <w:rPr>
          <w:rFonts w:cs="Arial"/>
          <w:sz w:val="22"/>
          <w:szCs w:val="22"/>
        </w:rPr>
        <w:t xml:space="preserve"> </w:t>
      </w:r>
      <w:r w:rsidR="002C128A">
        <w:rPr>
          <w:rFonts w:ascii="Wingdings" w:hAnsi="Wingdings" w:cs="Arial"/>
          <w:sz w:val="22"/>
          <w:szCs w:val="22"/>
        </w:rPr>
        <w:t></w:t>
      </w:r>
      <w:r w:rsidR="002C128A" w:rsidRPr="00AA4E04">
        <w:rPr>
          <w:rFonts w:cs="Arial"/>
          <w:sz w:val="22"/>
          <w:szCs w:val="22"/>
        </w:rPr>
        <w:t xml:space="preserve"> (425) 208-5754</w:t>
      </w:r>
      <w:r w:rsidR="002C128A">
        <w:rPr>
          <w:rFonts w:cs="Arial"/>
          <w:sz w:val="22"/>
          <w:szCs w:val="22"/>
        </w:rPr>
        <w:t xml:space="preserve"> </w:t>
      </w:r>
      <w:r w:rsidR="002C128A">
        <w:rPr>
          <w:rFonts w:ascii="Wingdings" w:hAnsi="Wingdings" w:cs="Arial"/>
          <w:sz w:val="22"/>
          <w:szCs w:val="22"/>
        </w:rPr>
        <w:t></w:t>
      </w:r>
      <w:r w:rsidR="002C128A" w:rsidRPr="00AA4E04">
        <w:rPr>
          <w:rFonts w:cs="Arial"/>
          <w:sz w:val="22"/>
          <w:szCs w:val="22"/>
        </w:rPr>
        <w:t xml:space="preserve"> emseubert@gmail.com</w:t>
      </w:r>
    </w:p>
    <w:p w14:paraId="634C300D" w14:textId="691A23A0" w:rsidR="00EC61B6" w:rsidRPr="00EF4D61" w:rsidRDefault="00E462C2" w:rsidP="00ED3B0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0903A" wp14:editId="6C007875">
                <wp:simplePos x="0" y="0"/>
                <wp:positionH relativeFrom="column">
                  <wp:posOffset>-457200</wp:posOffset>
                </wp:positionH>
                <wp:positionV relativeFrom="paragraph">
                  <wp:posOffset>1270</wp:posOffset>
                </wp:positionV>
                <wp:extent cx="8772525" cy="0"/>
                <wp:effectExtent l="22860" t="25400" r="4381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2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.1pt" to="654.8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" strokeweight="2pt">
                <v:shadow opacity="24903f" origin=",.5" offset="0,20000emu"/>
              </v:line>
            </w:pict>
          </mc:Fallback>
        </mc:AlternateContent>
      </w:r>
    </w:p>
    <w:p w14:paraId="42207CE2" w14:textId="4249507A" w:rsidR="00ED3B06" w:rsidRPr="00EF4D61" w:rsidRDefault="00AD0A71" w:rsidP="00ED3B06">
      <w:pPr>
        <w:rPr>
          <w:rFonts w:ascii="Times New Roman" w:hAnsi="Times New Roman" w:cs="Times New Roman"/>
          <w:b/>
          <w:bCs/>
          <w:u w:val="single"/>
        </w:rPr>
      </w:pPr>
      <w:r w:rsidRPr="00EF4D61">
        <w:rPr>
          <w:rFonts w:ascii="Times New Roman" w:hAnsi="Times New Roman" w:cs="Times New Roman"/>
          <w:b/>
          <w:bCs/>
          <w:u w:val="single"/>
        </w:rPr>
        <w:t>EDUCATION</w:t>
      </w:r>
    </w:p>
    <w:p w14:paraId="5673C800" w14:textId="1DC3C423" w:rsidR="00DE2C2F" w:rsidRDefault="00DE2C2F" w:rsidP="00ED3B06">
      <w:pPr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University of South Alabama – Mobile, AL</w:t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</w:r>
      <w:r w:rsidR="001001AE">
        <w:rPr>
          <w:rFonts w:ascii="Times New Roman" w:hAnsi="Times New Roman" w:cs="Times New Roman"/>
          <w:b/>
          <w:sz w:val="22"/>
          <w:szCs w:val="20"/>
        </w:rPr>
        <w:tab/>
        <w:t xml:space="preserve"> 5/2015 to present</w:t>
      </w:r>
    </w:p>
    <w:p w14:paraId="21CECD76" w14:textId="77777777" w:rsidR="00AC3844" w:rsidRDefault="00DE2C2F" w:rsidP="00ED3B06">
      <w:p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ab/>
      </w:r>
      <w:r>
        <w:rPr>
          <w:rFonts w:ascii="Times New Roman" w:hAnsi="Times New Roman" w:cs="Times New Roman"/>
          <w:sz w:val="22"/>
          <w:szCs w:val="20"/>
        </w:rPr>
        <w:t>Master’s of Science in Marine Sciences</w:t>
      </w:r>
    </w:p>
    <w:p w14:paraId="3ABF0440" w14:textId="2438F634" w:rsidR="00DE2C2F" w:rsidRDefault="00AC3844" w:rsidP="00AC3844">
      <w:pPr>
        <w:ind w:firstLine="72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Thesis:</w:t>
      </w:r>
      <w:r w:rsidR="001001AE">
        <w:rPr>
          <w:rFonts w:ascii="Times New Roman" w:hAnsi="Times New Roman" w:cs="Times New Roman"/>
          <w:sz w:val="22"/>
          <w:szCs w:val="20"/>
        </w:rPr>
        <w:tab/>
      </w:r>
      <w:r w:rsidR="005C0C0B">
        <w:rPr>
          <w:rFonts w:ascii="Times New Roman" w:hAnsi="Times New Roman" w:cs="Times New Roman"/>
          <w:sz w:val="22"/>
          <w:szCs w:val="20"/>
        </w:rPr>
        <w:t>Species and Functional Diversity of Apex and Mesopredators in the Northern Gulf of Mexico</w:t>
      </w:r>
    </w:p>
    <w:p w14:paraId="27A08681" w14:textId="5454BA9C" w:rsidR="000E5E1C" w:rsidRPr="00DE2C2F" w:rsidRDefault="000E5E1C" w:rsidP="00AC3844">
      <w:pPr>
        <w:ind w:firstLine="72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Thesis advisor: Dr. Marcus J. Drymon, PhD</w:t>
      </w:r>
    </w:p>
    <w:p w14:paraId="7363C297" w14:textId="77777777" w:rsidR="00AD0A71" w:rsidRPr="00EF4D61" w:rsidRDefault="00AD0A71" w:rsidP="00ED3B06">
      <w:pPr>
        <w:rPr>
          <w:rFonts w:ascii="Times New Roman" w:hAnsi="Times New Roman" w:cs="Times New Roman"/>
          <w:sz w:val="22"/>
          <w:szCs w:val="22"/>
        </w:rPr>
      </w:pPr>
      <w:r w:rsidRPr="00EF4D61">
        <w:rPr>
          <w:rFonts w:ascii="Times New Roman" w:hAnsi="Times New Roman" w:cs="Times New Roman"/>
          <w:b/>
          <w:sz w:val="22"/>
          <w:szCs w:val="20"/>
        </w:rPr>
        <w:t>University of California</w:t>
      </w:r>
      <w:r w:rsidR="00B67DD9" w:rsidRPr="00EF4D61">
        <w:rPr>
          <w:rFonts w:ascii="Times New Roman" w:hAnsi="Times New Roman" w:cs="Times New Roman"/>
          <w:b/>
          <w:sz w:val="22"/>
          <w:szCs w:val="20"/>
        </w:rPr>
        <w:t>, Davis</w:t>
      </w:r>
      <w:r w:rsidRPr="00EF4D61">
        <w:rPr>
          <w:rFonts w:ascii="Times New Roman" w:hAnsi="Times New Roman" w:cs="Times New Roman"/>
          <w:b/>
          <w:sz w:val="22"/>
          <w:szCs w:val="20"/>
        </w:rPr>
        <w:t xml:space="preserve"> – Davis</w:t>
      </w:r>
      <w:r w:rsidR="00B67DD9" w:rsidRPr="00EF4D61">
        <w:rPr>
          <w:rFonts w:ascii="Times New Roman" w:hAnsi="Times New Roman" w:cs="Times New Roman"/>
          <w:b/>
          <w:sz w:val="22"/>
          <w:szCs w:val="20"/>
        </w:rPr>
        <w:t>, CA</w:t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B67DD9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2D2F53" w:rsidRPr="00EF4D61">
        <w:rPr>
          <w:rFonts w:ascii="Times New Roman" w:hAnsi="Times New Roman" w:cs="Times New Roman"/>
          <w:b/>
          <w:sz w:val="22"/>
          <w:szCs w:val="20"/>
        </w:rPr>
        <w:t xml:space="preserve">    </w:t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>9/2009-12/2013</w:t>
      </w:r>
    </w:p>
    <w:p w14:paraId="552D088D" w14:textId="77777777" w:rsidR="00A2260F" w:rsidRDefault="00F34ED7" w:rsidP="008B24E3">
      <w:pPr>
        <w:ind w:firstLine="720"/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sz w:val="22"/>
          <w:szCs w:val="20"/>
        </w:rPr>
        <w:t>Bachelor of Science in Biological Sciences</w:t>
      </w:r>
      <w:r w:rsidR="00AD0A71" w:rsidRPr="00EF4D61">
        <w:rPr>
          <w:rFonts w:ascii="Times New Roman" w:hAnsi="Times New Roman" w:cs="Times New Roman"/>
          <w:sz w:val="22"/>
          <w:szCs w:val="20"/>
        </w:rPr>
        <w:t xml:space="preserve"> with Marine Biology Emphasis</w:t>
      </w:r>
    </w:p>
    <w:p w14:paraId="172378F7" w14:textId="46E44923" w:rsidR="00272245" w:rsidRPr="00EF4D61" w:rsidRDefault="00272245" w:rsidP="008B24E3">
      <w:pPr>
        <w:ind w:firstLine="72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GPA 3.12/4.00</w:t>
      </w:r>
    </w:p>
    <w:p w14:paraId="3BADE011" w14:textId="77777777" w:rsidR="00AD0A71" w:rsidRPr="00EF4D61" w:rsidRDefault="00AD0A71" w:rsidP="00ED3B06">
      <w:pPr>
        <w:rPr>
          <w:rFonts w:ascii="Times New Roman" w:hAnsi="Times New Roman" w:cs="Times New Roman"/>
          <w:b/>
          <w:sz w:val="22"/>
          <w:szCs w:val="20"/>
        </w:rPr>
      </w:pPr>
      <w:r w:rsidRPr="00EF4D61">
        <w:rPr>
          <w:rFonts w:ascii="Times New Roman" w:hAnsi="Times New Roman" w:cs="Times New Roman"/>
          <w:b/>
          <w:sz w:val="22"/>
          <w:szCs w:val="20"/>
        </w:rPr>
        <w:t>University of Otago</w:t>
      </w:r>
      <w:r w:rsidR="00A65A0E" w:rsidRPr="00EF4D61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Pr="00EF4D61">
        <w:rPr>
          <w:rFonts w:ascii="Times New Roman" w:hAnsi="Times New Roman" w:cs="Times New Roman"/>
          <w:b/>
          <w:sz w:val="22"/>
          <w:szCs w:val="20"/>
        </w:rPr>
        <w:t>-</w:t>
      </w:r>
      <w:r w:rsidR="00A65A0E" w:rsidRPr="00EF4D61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Pr="00EF4D61">
        <w:rPr>
          <w:rFonts w:ascii="Times New Roman" w:hAnsi="Times New Roman" w:cs="Times New Roman"/>
          <w:b/>
          <w:sz w:val="22"/>
          <w:szCs w:val="20"/>
        </w:rPr>
        <w:t>Dunedin, New Ze</w:t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>aland</w:t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ab/>
      </w:r>
      <w:r w:rsidR="002D2F53" w:rsidRPr="00EF4D61">
        <w:rPr>
          <w:rFonts w:ascii="Times New Roman" w:hAnsi="Times New Roman" w:cs="Times New Roman"/>
          <w:b/>
          <w:sz w:val="22"/>
          <w:szCs w:val="20"/>
        </w:rPr>
        <w:t xml:space="preserve">    </w:t>
      </w:r>
      <w:r w:rsidR="006B17F5" w:rsidRPr="00EF4D61">
        <w:rPr>
          <w:rFonts w:ascii="Times New Roman" w:hAnsi="Times New Roman" w:cs="Times New Roman"/>
          <w:b/>
          <w:sz w:val="22"/>
          <w:szCs w:val="20"/>
        </w:rPr>
        <w:t>6/2013-12/2013</w:t>
      </w:r>
    </w:p>
    <w:p w14:paraId="1879B3A9" w14:textId="77777777" w:rsidR="00AD0A71" w:rsidRPr="00EF4D61" w:rsidRDefault="00AD0A71" w:rsidP="00904A67">
      <w:pPr>
        <w:ind w:left="720"/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sz w:val="22"/>
          <w:szCs w:val="20"/>
        </w:rPr>
        <w:t>Semester abroad with cours</w:t>
      </w:r>
      <w:r w:rsidR="00C13E9F" w:rsidRPr="00EF4D61">
        <w:rPr>
          <w:rFonts w:ascii="Times New Roman" w:hAnsi="Times New Roman" w:cs="Times New Roman"/>
          <w:sz w:val="22"/>
          <w:szCs w:val="20"/>
        </w:rPr>
        <w:t>es</w:t>
      </w:r>
      <w:r w:rsidRPr="00EF4D61">
        <w:rPr>
          <w:rFonts w:ascii="Times New Roman" w:hAnsi="Times New Roman" w:cs="Times New Roman"/>
          <w:sz w:val="22"/>
          <w:szCs w:val="20"/>
        </w:rPr>
        <w:t xml:space="preserve"> </w:t>
      </w:r>
      <w:r w:rsidR="0071466F" w:rsidRPr="00EF4D61">
        <w:rPr>
          <w:rFonts w:ascii="Times New Roman" w:hAnsi="Times New Roman" w:cs="Times New Roman"/>
          <w:sz w:val="22"/>
          <w:szCs w:val="20"/>
        </w:rPr>
        <w:t xml:space="preserve">and fieldwork </w:t>
      </w:r>
      <w:r w:rsidRPr="00EF4D61">
        <w:rPr>
          <w:rFonts w:ascii="Times New Roman" w:hAnsi="Times New Roman" w:cs="Times New Roman"/>
          <w:sz w:val="22"/>
          <w:szCs w:val="20"/>
        </w:rPr>
        <w:t xml:space="preserve">emphasizing marine ecology at the undergraduate and </w:t>
      </w:r>
      <w:r w:rsidR="00B0692B" w:rsidRPr="00EF4D61">
        <w:rPr>
          <w:rFonts w:ascii="Times New Roman" w:hAnsi="Times New Roman" w:cs="Times New Roman"/>
          <w:sz w:val="22"/>
          <w:szCs w:val="20"/>
        </w:rPr>
        <w:t>graduate level.</w:t>
      </w:r>
    </w:p>
    <w:p w14:paraId="0FEE18D0" w14:textId="77777777" w:rsidR="0068713D" w:rsidRPr="00EF4D61" w:rsidRDefault="00A2260F" w:rsidP="00ED3B06">
      <w:pPr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sz w:val="22"/>
          <w:szCs w:val="20"/>
        </w:rPr>
        <w:tab/>
        <w:t>GPA 3.89/4.00</w:t>
      </w:r>
    </w:p>
    <w:p w14:paraId="3C3AA2CD" w14:textId="77777777" w:rsidR="0068713D" w:rsidRPr="00EF4D61" w:rsidRDefault="0068713D" w:rsidP="0068713D">
      <w:pPr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b/>
          <w:sz w:val="22"/>
          <w:szCs w:val="20"/>
        </w:rPr>
        <w:t>Bodega Marine Laboratory – Bodega Bay, CA</w:t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sz w:val="22"/>
          <w:szCs w:val="20"/>
        </w:rPr>
        <w:tab/>
        <w:t xml:space="preserve">      6/2012-8/2012</w:t>
      </w:r>
    </w:p>
    <w:p w14:paraId="30847800" w14:textId="77777777" w:rsidR="0068713D" w:rsidRPr="00EF4D61" w:rsidRDefault="0068713D" w:rsidP="0068713D">
      <w:pPr>
        <w:ind w:left="720"/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sz w:val="22"/>
          <w:szCs w:val="20"/>
        </w:rPr>
        <w:t>Intensive summer session with coursework, fieldwork, and an independent research project specializing in marine invertebrates and marine ecosystems.</w:t>
      </w:r>
    </w:p>
    <w:p w14:paraId="64FC768F" w14:textId="77777777" w:rsidR="00AD0A71" w:rsidRPr="00EF4D61" w:rsidRDefault="0068713D" w:rsidP="00ED3B06">
      <w:pPr>
        <w:rPr>
          <w:rFonts w:ascii="Times New Roman" w:hAnsi="Times New Roman" w:cs="Times New Roman"/>
          <w:sz w:val="22"/>
          <w:szCs w:val="20"/>
        </w:rPr>
      </w:pPr>
      <w:r w:rsidRPr="00EF4D61">
        <w:rPr>
          <w:rFonts w:ascii="Times New Roman" w:hAnsi="Times New Roman" w:cs="Times New Roman"/>
          <w:sz w:val="22"/>
          <w:szCs w:val="20"/>
        </w:rPr>
        <w:tab/>
        <w:t>GPA 3.58/4.00</w:t>
      </w:r>
    </w:p>
    <w:p w14:paraId="40082993" w14:textId="77777777" w:rsidR="00AD0A71" w:rsidRPr="00EF4D61" w:rsidRDefault="00AD0A71" w:rsidP="00AD0A71">
      <w:pPr>
        <w:rPr>
          <w:rFonts w:ascii="Times New Roman" w:hAnsi="Times New Roman" w:cs="Times New Roman"/>
          <w:b/>
          <w:bCs/>
          <w:sz w:val="22"/>
        </w:rPr>
      </w:pPr>
    </w:p>
    <w:p w14:paraId="142FC07A" w14:textId="77777777" w:rsidR="00AD0A71" w:rsidRPr="00EF4D61" w:rsidRDefault="00AD0A71" w:rsidP="00AD0A71">
      <w:pPr>
        <w:rPr>
          <w:rFonts w:ascii="Times New Roman" w:hAnsi="Times New Roman" w:cs="Times New Roman"/>
          <w:b/>
          <w:bCs/>
          <w:u w:val="single"/>
        </w:rPr>
      </w:pPr>
      <w:r w:rsidRPr="00EF4D61">
        <w:rPr>
          <w:rFonts w:ascii="Times New Roman" w:hAnsi="Times New Roman" w:cs="Times New Roman"/>
          <w:b/>
          <w:bCs/>
          <w:u w:val="single"/>
        </w:rPr>
        <w:t>RESEARCH EXPERIENCE</w:t>
      </w:r>
    </w:p>
    <w:p w14:paraId="0F2BC220" w14:textId="3837FAC5" w:rsidR="00C146B3" w:rsidRDefault="00C146B3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Extension Research Assistant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January 2018 to Present</w:t>
      </w:r>
    </w:p>
    <w:p w14:paraId="52FDFBA0" w14:textId="2D44AA2D" w:rsidR="00236BD3" w:rsidRPr="00236BD3" w:rsidRDefault="00236BD3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36BD3">
        <w:rPr>
          <w:rFonts w:ascii="Times New Roman" w:hAnsi="Times New Roman" w:cs="Times New Roman"/>
          <w:b/>
          <w:bCs/>
          <w:sz w:val="22"/>
          <w:szCs w:val="22"/>
        </w:rPr>
        <w:t>Coastal Research and Extension Center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Biloxi, MS</w:t>
      </w:r>
    </w:p>
    <w:p w14:paraId="1CC302EB" w14:textId="1119244C" w:rsidR="00C146B3" w:rsidRPr="00C146B3" w:rsidRDefault="00442822" w:rsidP="00252F1F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Chief scientist for bottom longline surveys. Assisting in additional laboratory projects and studies investigating various elasmobranch and teleost species in the Gulf of Mexico.</w:t>
      </w:r>
    </w:p>
    <w:p w14:paraId="1DC42B84" w14:textId="21501EBE" w:rsidR="001001AE" w:rsidRDefault="001001AE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Graduate Re</w:t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>search Assistant</w:t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May 2015 to </w:t>
      </w:r>
      <w:r w:rsidR="00E8335A">
        <w:rPr>
          <w:rFonts w:ascii="Times New Roman" w:hAnsi="Times New Roman" w:cs="Times New Roman"/>
          <w:b/>
          <w:bCs/>
          <w:sz w:val="22"/>
          <w:szCs w:val="22"/>
        </w:rPr>
        <w:t>December 2017</w:t>
      </w:r>
    </w:p>
    <w:p w14:paraId="48E4AEB9" w14:textId="1FC9AFD3" w:rsidR="001001AE" w:rsidRDefault="001001AE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Dauphin Island Sea Lab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Dauphin Island, AL</w:t>
      </w:r>
    </w:p>
    <w:p w14:paraId="6DA44FAE" w14:textId="718F8253" w:rsidR="001C7C05" w:rsidRPr="005B53A9" w:rsidRDefault="005B53A9" w:rsidP="005B53A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Chief scientist for bottom longline surveys. </w:t>
      </w:r>
      <w:r w:rsidR="001C7C05">
        <w:rPr>
          <w:rFonts w:ascii="Times New Roman" w:hAnsi="Times New Roman" w:cs="Times New Roman"/>
          <w:bCs/>
          <w:sz w:val="22"/>
          <w:szCs w:val="22"/>
        </w:rPr>
        <w:t>A</w:t>
      </w:r>
      <w:r w:rsidR="006164B3">
        <w:rPr>
          <w:rFonts w:ascii="Times New Roman" w:hAnsi="Times New Roman" w:cs="Times New Roman"/>
          <w:bCs/>
          <w:sz w:val="22"/>
          <w:szCs w:val="22"/>
        </w:rPr>
        <w:t>ssisting in</w:t>
      </w:r>
      <w:r>
        <w:rPr>
          <w:rFonts w:ascii="Times New Roman" w:hAnsi="Times New Roman" w:cs="Times New Roman"/>
          <w:bCs/>
          <w:sz w:val="22"/>
          <w:szCs w:val="22"/>
        </w:rPr>
        <w:t xml:space="preserve"> additional</w:t>
      </w:r>
      <w:r w:rsidR="00977D97">
        <w:rPr>
          <w:rFonts w:ascii="Times New Roman" w:hAnsi="Times New Roman" w:cs="Times New Roman"/>
          <w:bCs/>
          <w:sz w:val="22"/>
          <w:szCs w:val="22"/>
        </w:rPr>
        <w:t xml:space="preserve"> laboratory projects </w:t>
      </w:r>
      <w:r w:rsidR="006164B3">
        <w:rPr>
          <w:rFonts w:ascii="Times New Roman" w:hAnsi="Times New Roman" w:cs="Times New Roman"/>
          <w:bCs/>
          <w:sz w:val="22"/>
          <w:szCs w:val="22"/>
        </w:rPr>
        <w:t>including vertical longline</w:t>
      </w:r>
      <w:r>
        <w:rPr>
          <w:rFonts w:ascii="Times New Roman" w:hAnsi="Times New Roman" w:cs="Times New Roman"/>
          <w:bCs/>
          <w:sz w:val="22"/>
          <w:szCs w:val="22"/>
        </w:rPr>
        <w:t xml:space="preserve"> surveys</w:t>
      </w:r>
      <w:r w:rsidR="006164B3">
        <w:rPr>
          <w:rFonts w:ascii="Times New Roman" w:hAnsi="Times New Roman" w:cs="Times New Roman"/>
          <w:bCs/>
          <w:sz w:val="22"/>
          <w:szCs w:val="22"/>
        </w:rPr>
        <w:t>, trawl</w:t>
      </w:r>
      <w:r>
        <w:rPr>
          <w:rFonts w:ascii="Times New Roman" w:hAnsi="Times New Roman" w:cs="Times New Roman"/>
          <w:bCs/>
          <w:sz w:val="22"/>
          <w:szCs w:val="22"/>
        </w:rPr>
        <w:t xml:space="preserve"> surveys</w:t>
      </w:r>
      <w:r w:rsidR="006164B3">
        <w:rPr>
          <w:rFonts w:ascii="Times New Roman" w:hAnsi="Times New Roman" w:cs="Times New Roman"/>
          <w:bCs/>
          <w:sz w:val="22"/>
          <w:szCs w:val="22"/>
        </w:rPr>
        <w:t>, stable isotope preparation, otolith and gonad extraction</w:t>
      </w:r>
      <w:r w:rsidR="007B4F93">
        <w:rPr>
          <w:rFonts w:ascii="Times New Roman" w:hAnsi="Times New Roman" w:cs="Times New Roman"/>
          <w:bCs/>
          <w:sz w:val="22"/>
          <w:szCs w:val="22"/>
        </w:rPr>
        <w:t xml:space="preserve"> from several vertebrate species</w:t>
      </w:r>
      <w:r w:rsidR="006164B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A10C6">
        <w:rPr>
          <w:rFonts w:ascii="Times New Roman" w:hAnsi="Times New Roman" w:cs="Times New Roman"/>
          <w:bCs/>
          <w:sz w:val="22"/>
          <w:szCs w:val="22"/>
        </w:rPr>
        <w:t xml:space="preserve">and </w:t>
      </w:r>
      <w:r w:rsidR="006164B3">
        <w:rPr>
          <w:rFonts w:ascii="Times New Roman" w:hAnsi="Times New Roman" w:cs="Times New Roman"/>
          <w:bCs/>
          <w:sz w:val="22"/>
          <w:szCs w:val="22"/>
        </w:rPr>
        <w:t>data collection and processing</w:t>
      </w:r>
      <w:r w:rsidR="00975DEE">
        <w:rPr>
          <w:rFonts w:ascii="Times New Roman" w:hAnsi="Times New Roman" w:cs="Times New Roman"/>
          <w:bCs/>
          <w:sz w:val="22"/>
          <w:szCs w:val="22"/>
        </w:rPr>
        <w:t>.</w:t>
      </w:r>
      <w:r w:rsidR="00975DEE" w:rsidRPr="005B53A9">
        <w:rPr>
          <w:bCs/>
          <w:sz w:val="22"/>
          <w:szCs w:val="22"/>
        </w:rPr>
        <w:t xml:space="preserve"> </w:t>
      </w:r>
    </w:p>
    <w:p w14:paraId="131C96DD" w14:textId="77915704" w:rsidR="00651402" w:rsidRDefault="001001AE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Research Technician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</w:t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51402" w:rsidRPr="00EF4D61">
        <w:rPr>
          <w:rFonts w:ascii="Times New Roman" w:hAnsi="Times New Roman" w:cs="Times New Roman"/>
          <w:b/>
          <w:bCs/>
          <w:sz w:val="22"/>
          <w:szCs w:val="22"/>
        </w:rPr>
        <w:t xml:space="preserve">August 2014 to </w:t>
      </w:r>
      <w:r>
        <w:rPr>
          <w:rFonts w:ascii="Times New Roman" w:hAnsi="Times New Roman" w:cs="Times New Roman"/>
          <w:b/>
          <w:bCs/>
          <w:sz w:val="22"/>
          <w:szCs w:val="22"/>
        </w:rPr>
        <w:t>April 2015</w:t>
      </w:r>
    </w:p>
    <w:p w14:paraId="7A562B45" w14:textId="266F690D" w:rsidR="00252F1F" w:rsidRPr="00EF4D61" w:rsidRDefault="00252F1F" w:rsidP="00252F1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F4D61">
        <w:rPr>
          <w:rFonts w:ascii="Times New Roman" w:hAnsi="Times New Roman" w:cs="Times New Roman"/>
          <w:b/>
          <w:bCs/>
          <w:sz w:val="22"/>
          <w:szCs w:val="22"/>
        </w:rPr>
        <w:t>Dauphin Island Sea Lab</w:t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</w:t>
      </w:r>
      <w:r w:rsidRPr="00EF4D61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651402">
        <w:rPr>
          <w:rFonts w:ascii="Times New Roman" w:hAnsi="Times New Roman" w:cs="Times New Roman"/>
          <w:b/>
          <w:bCs/>
          <w:sz w:val="22"/>
          <w:szCs w:val="22"/>
        </w:rPr>
        <w:t>auphin Island, AL</w:t>
      </w:r>
    </w:p>
    <w:p w14:paraId="56C6E51C" w14:textId="555ED983" w:rsidR="00252F1F" w:rsidRPr="00EF4D61" w:rsidRDefault="001601A2" w:rsidP="00252F1F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Gathered data</w:t>
      </w:r>
      <w:r w:rsidR="00252F1F" w:rsidRPr="00EF4D61">
        <w:rPr>
          <w:rFonts w:ascii="Times New Roman" w:hAnsi="Times New Roman" w:cs="Times New Roman"/>
          <w:bCs/>
          <w:sz w:val="22"/>
          <w:szCs w:val="22"/>
        </w:rPr>
        <w:t xml:space="preserve"> for N</w:t>
      </w:r>
      <w:r w:rsidR="00470AED">
        <w:rPr>
          <w:rFonts w:ascii="Times New Roman" w:hAnsi="Times New Roman" w:cs="Times New Roman"/>
          <w:bCs/>
          <w:sz w:val="22"/>
          <w:szCs w:val="22"/>
        </w:rPr>
        <w:t>atural</w:t>
      </w:r>
      <w:r w:rsidR="00252F1F" w:rsidRPr="00EF4D61">
        <w:rPr>
          <w:rFonts w:ascii="Times New Roman" w:hAnsi="Times New Roman" w:cs="Times New Roman"/>
          <w:bCs/>
          <w:sz w:val="22"/>
          <w:szCs w:val="22"/>
        </w:rPr>
        <w:t xml:space="preserve"> Re</w:t>
      </w:r>
      <w:r w:rsidR="002C128A">
        <w:rPr>
          <w:rFonts w:ascii="Times New Roman" w:hAnsi="Times New Roman" w:cs="Times New Roman"/>
          <w:bCs/>
          <w:sz w:val="22"/>
          <w:szCs w:val="22"/>
        </w:rPr>
        <w:t>source Damage Assessment (NRDA)</w:t>
      </w:r>
      <w:r w:rsidR="00252F1F" w:rsidRPr="00EF4D61">
        <w:rPr>
          <w:rFonts w:ascii="Times New Roman" w:hAnsi="Times New Roman" w:cs="Times New Roman"/>
          <w:bCs/>
          <w:sz w:val="22"/>
          <w:szCs w:val="22"/>
        </w:rPr>
        <w:t xml:space="preserve"> evaluating effects of Deepwater Horizon oil spill on recruitment</w:t>
      </w:r>
      <w:r w:rsidR="002C128A">
        <w:rPr>
          <w:rFonts w:ascii="Times New Roman" w:hAnsi="Times New Roman" w:cs="Times New Roman"/>
          <w:bCs/>
          <w:sz w:val="22"/>
          <w:szCs w:val="22"/>
        </w:rPr>
        <w:t xml:space="preserve"> and recovery</w:t>
      </w:r>
      <w:r w:rsidR="00252F1F" w:rsidRPr="00EF4D61">
        <w:rPr>
          <w:rFonts w:ascii="Times New Roman" w:hAnsi="Times New Roman" w:cs="Times New Roman"/>
          <w:bCs/>
          <w:sz w:val="22"/>
          <w:szCs w:val="22"/>
        </w:rPr>
        <w:t xml:space="preserve"> levels of eastern oysters (</w:t>
      </w:r>
      <w:r w:rsidR="00252F1F" w:rsidRPr="00EF4D61">
        <w:rPr>
          <w:rFonts w:ascii="Times New Roman" w:hAnsi="Times New Roman" w:cs="Times New Roman"/>
          <w:bCs/>
          <w:i/>
          <w:sz w:val="22"/>
          <w:szCs w:val="22"/>
        </w:rPr>
        <w:t>Crassostrea virginica</w:t>
      </w:r>
      <w:r w:rsidR="00252F1F" w:rsidRPr="00EF4D61">
        <w:rPr>
          <w:rFonts w:ascii="Times New Roman" w:hAnsi="Times New Roman" w:cs="Times New Roman"/>
          <w:bCs/>
          <w:sz w:val="22"/>
          <w:szCs w:val="22"/>
        </w:rPr>
        <w:t>).</w:t>
      </w:r>
    </w:p>
    <w:p w14:paraId="2B349EB3" w14:textId="77777777" w:rsidR="001C7C05" w:rsidRDefault="001601A2" w:rsidP="000A78B0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Processed</w:t>
      </w:r>
      <w:r w:rsidR="0065658E">
        <w:rPr>
          <w:bCs/>
          <w:sz w:val="22"/>
          <w:szCs w:val="22"/>
        </w:rPr>
        <w:t xml:space="preserve"> </w:t>
      </w:r>
      <w:r w:rsidR="0065658E" w:rsidRPr="0065658E">
        <w:rPr>
          <w:bCs/>
          <w:sz w:val="22"/>
          <w:szCs w:val="22"/>
        </w:rPr>
        <w:t xml:space="preserve">oyster </w:t>
      </w:r>
      <w:r w:rsidR="00252F1F" w:rsidRPr="0065658E">
        <w:rPr>
          <w:bCs/>
          <w:sz w:val="22"/>
          <w:szCs w:val="22"/>
        </w:rPr>
        <w:t>quadrat</w:t>
      </w:r>
      <w:r w:rsidR="0065658E" w:rsidRPr="0065658E">
        <w:rPr>
          <w:bCs/>
          <w:sz w:val="22"/>
          <w:szCs w:val="22"/>
        </w:rPr>
        <w:t>, dredge and</w:t>
      </w:r>
      <w:r w:rsidR="00252F1F" w:rsidRPr="0065658E">
        <w:rPr>
          <w:bCs/>
          <w:sz w:val="22"/>
          <w:szCs w:val="22"/>
        </w:rPr>
        <w:t xml:space="preserve"> </w:t>
      </w:r>
      <w:r w:rsidR="0065658E" w:rsidRPr="0065658E">
        <w:rPr>
          <w:bCs/>
          <w:sz w:val="22"/>
          <w:szCs w:val="22"/>
        </w:rPr>
        <w:t>settlement plate samples</w:t>
      </w:r>
      <w:r w:rsidR="001C7C05">
        <w:rPr>
          <w:bCs/>
          <w:sz w:val="22"/>
          <w:szCs w:val="22"/>
        </w:rPr>
        <w:t>.</w:t>
      </w:r>
    </w:p>
    <w:p w14:paraId="22A2E2C0" w14:textId="4926B96C" w:rsidR="000A78B0" w:rsidRDefault="001C7C05" w:rsidP="000A78B0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65658E">
        <w:rPr>
          <w:bCs/>
          <w:sz w:val="22"/>
          <w:szCs w:val="22"/>
        </w:rPr>
        <w:t>numerat</w:t>
      </w:r>
      <w:r>
        <w:rPr>
          <w:bCs/>
          <w:sz w:val="22"/>
          <w:szCs w:val="22"/>
        </w:rPr>
        <w:t>ed</w:t>
      </w:r>
      <w:r w:rsidR="0065658E">
        <w:rPr>
          <w:bCs/>
          <w:sz w:val="22"/>
          <w:szCs w:val="22"/>
        </w:rPr>
        <w:t xml:space="preserve"> organisms,</w:t>
      </w:r>
      <w:r w:rsidR="001601A2">
        <w:rPr>
          <w:bCs/>
          <w:sz w:val="22"/>
          <w:szCs w:val="22"/>
        </w:rPr>
        <w:t xml:space="preserve"> measur</w:t>
      </w:r>
      <w:r>
        <w:rPr>
          <w:bCs/>
          <w:sz w:val="22"/>
          <w:szCs w:val="22"/>
        </w:rPr>
        <w:t>ed</w:t>
      </w:r>
      <w:r w:rsidR="001601A2">
        <w:rPr>
          <w:bCs/>
          <w:sz w:val="22"/>
          <w:szCs w:val="22"/>
        </w:rPr>
        <w:t xml:space="preserve"> juvenile to adult individuals, and</w:t>
      </w:r>
      <w:r w:rsidR="006565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performed</w:t>
      </w:r>
      <w:r w:rsidR="001601A2">
        <w:rPr>
          <w:bCs/>
          <w:sz w:val="22"/>
          <w:szCs w:val="22"/>
        </w:rPr>
        <w:t xml:space="preserve"> gonadal and condition indices.</w:t>
      </w:r>
    </w:p>
    <w:p w14:paraId="06F7B428" w14:textId="77777777" w:rsidR="00AD0A71" w:rsidRPr="00EF4D61" w:rsidRDefault="00AD0A71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Laboratory Intern                                                                                                            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July 2012 to September 2012</w:t>
      </w:r>
    </w:p>
    <w:p w14:paraId="67C71FF8" w14:textId="77777777" w:rsidR="00AD0A71" w:rsidRPr="00EF4D61" w:rsidRDefault="00AD0A71" w:rsidP="00AD0A71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UC Davis Dept of Evolution and Ecology                                                                                           </w:t>
      </w:r>
      <w:r w:rsidR="00A2035B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Bodega Bay, CA</w:t>
      </w:r>
    </w:p>
    <w:p w14:paraId="5D226B32" w14:textId="77777777" w:rsidR="00904A67" w:rsidRPr="00EF4D61" w:rsidRDefault="00904A67" w:rsidP="00904A67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>Cared for organisms, prepared for experiments, and gathered data for research project assessing local adaptation in Olympia oysters (</w:t>
      </w:r>
      <w:r w:rsidRPr="00EF4D61">
        <w:rPr>
          <w:rFonts w:ascii="Times New Roman" w:hAnsi="Times New Roman" w:cs="Times New Roman"/>
          <w:bCs/>
          <w:i/>
          <w:sz w:val="22"/>
          <w:szCs w:val="20"/>
        </w:rPr>
        <w:t>Ostrea lurida</w:t>
      </w:r>
      <w:r w:rsidRPr="00EF4D61">
        <w:rPr>
          <w:rFonts w:ascii="Times New Roman" w:hAnsi="Times New Roman" w:cs="Times New Roman"/>
          <w:bCs/>
          <w:sz w:val="22"/>
          <w:szCs w:val="20"/>
        </w:rPr>
        <w:t>) and its implications for effects of climate change on oyster populations. Worked for PhD student Jillian Bible in Dr. Eric Sanford’s laboratory at Bodega Marine Laboratory.</w:t>
      </w:r>
    </w:p>
    <w:p w14:paraId="0C7751E8" w14:textId="77777777" w:rsidR="00634843" w:rsidRPr="00EF4D61" w:rsidRDefault="00634843" w:rsidP="00904A67">
      <w:pPr>
        <w:pStyle w:val="ListParagraph"/>
        <w:numPr>
          <w:ilvl w:val="0"/>
          <w:numId w:val="1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 xml:space="preserve">Performed daily activities of </w:t>
      </w:r>
      <w:r w:rsidR="00EC61B6" w:rsidRPr="00EF4D61">
        <w:rPr>
          <w:bCs/>
          <w:sz w:val="22"/>
          <w:szCs w:val="20"/>
        </w:rPr>
        <w:t xml:space="preserve">oyster </w:t>
      </w:r>
      <w:r w:rsidR="00A26FBC" w:rsidRPr="00EF4D61">
        <w:rPr>
          <w:bCs/>
          <w:sz w:val="22"/>
          <w:szCs w:val="20"/>
        </w:rPr>
        <w:t xml:space="preserve">feeding and </w:t>
      </w:r>
      <w:r w:rsidR="00EC61B6" w:rsidRPr="00EF4D61">
        <w:rPr>
          <w:bCs/>
          <w:sz w:val="22"/>
          <w:szCs w:val="20"/>
        </w:rPr>
        <w:t xml:space="preserve">maintaining oxygen </w:t>
      </w:r>
      <w:r w:rsidRPr="00EF4D61">
        <w:rPr>
          <w:bCs/>
          <w:sz w:val="22"/>
          <w:szCs w:val="20"/>
        </w:rPr>
        <w:t>and specific temperature</w:t>
      </w:r>
      <w:r w:rsidR="00964221" w:rsidRPr="00EF4D61">
        <w:rPr>
          <w:bCs/>
          <w:sz w:val="22"/>
          <w:szCs w:val="20"/>
        </w:rPr>
        <w:t>s for 75 oyster buckets</w:t>
      </w:r>
      <w:r w:rsidRPr="00EF4D61">
        <w:rPr>
          <w:bCs/>
          <w:sz w:val="22"/>
          <w:szCs w:val="20"/>
        </w:rPr>
        <w:t>.</w:t>
      </w:r>
    </w:p>
    <w:p w14:paraId="588DE49B" w14:textId="77777777" w:rsidR="00904A67" w:rsidRPr="00EF4D61" w:rsidRDefault="00904A67" w:rsidP="00904A67">
      <w:pPr>
        <w:pStyle w:val="ListParagraph"/>
        <w:numPr>
          <w:ilvl w:val="0"/>
          <w:numId w:val="1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 xml:space="preserve">Cultivated over 200 gallons of </w:t>
      </w:r>
      <w:r w:rsidRPr="00EF4D61">
        <w:rPr>
          <w:bCs/>
          <w:i/>
          <w:sz w:val="22"/>
          <w:szCs w:val="20"/>
        </w:rPr>
        <w:t>Isochrysis galbana</w:t>
      </w:r>
      <w:r w:rsidRPr="00EF4D61">
        <w:rPr>
          <w:bCs/>
          <w:sz w:val="22"/>
          <w:szCs w:val="20"/>
        </w:rPr>
        <w:t xml:space="preserve"> weekly.</w:t>
      </w:r>
    </w:p>
    <w:p w14:paraId="5687F868" w14:textId="77777777" w:rsidR="00CA11FE" w:rsidRPr="00EF4D61" w:rsidRDefault="00904A67" w:rsidP="00904A67">
      <w:pPr>
        <w:pStyle w:val="ListParagraph"/>
        <w:numPr>
          <w:ilvl w:val="0"/>
          <w:numId w:val="1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Assisted in organization and preparation of the Bodega Ocean Acidification Research (BOAR) experiment set-up.</w:t>
      </w:r>
    </w:p>
    <w:p w14:paraId="39518F6A" w14:textId="77777777" w:rsidR="00AD0A71" w:rsidRPr="00EF4D61" w:rsidRDefault="0030504E" w:rsidP="00AD0A71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Laboratory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Intern </w:t>
      </w:r>
      <w:r w:rsidR="00AD0A71" w:rsidRPr="00EF4D61">
        <w:rPr>
          <w:rFonts w:ascii="Times New Roman" w:hAnsi="Times New Roman" w:cs="Times New Roman"/>
          <w:bCs/>
          <w:sz w:val="22"/>
          <w:szCs w:val="20"/>
        </w:rPr>
        <w:t xml:space="preserve">                                                                </w:t>
      </w:r>
      <w:r w:rsidR="0013128D" w:rsidRPr="00EF4D61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="00AD0A71" w:rsidRPr="00EF4D61">
        <w:rPr>
          <w:rFonts w:ascii="Times New Roman" w:hAnsi="Times New Roman" w:cs="Times New Roman"/>
          <w:bCs/>
          <w:sz w:val="22"/>
          <w:szCs w:val="20"/>
        </w:rPr>
        <w:t xml:space="preserve">  </w:t>
      </w:r>
      <w:r w:rsidR="00A2035B" w:rsidRPr="00EF4D61">
        <w:rPr>
          <w:rFonts w:ascii="Times New Roman" w:hAnsi="Times New Roman" w:cs="Times New Roman"/>
          <w:bCs/>
          <w:sz w:val="22"/>
          <w:szCs w:val="20"/>
        </w:rPr>
        <w:t xml:space="preserve">  </w:t>
      </w:r>
      <w:r w:rsidR="00AD0A71" w:rsidRPr="00EF4D61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Pr="00EF4D61">
        <w:rPr>
          <w:rFonts w:ascii="Times New Roman" w:hAnsi="Times New Roman" w:cs="Times New Roman"/>
          <w:bCs/>
          <w:sz w:val="22"/>
          <w:szCs w:val="20"/>
        </w:rPr>
        <w:tab/>
        <w:t xml:space="preserve">       </w:t>
      </w:r>
      <w:r w:rsidR="002D2F53" w:rsidRPr="00EF4D61">
        <w:rPr>
          <w:rFonts w:ascii="Times New Roman" w:hAnsi="Times New Roman" w:cs="Times New Roman"/>
          <w:bCs/>
          <w:sz w:val="22"/>
          <w:szCs w:val="20"/>
        </w:rPr>
        <w:t xml:space="preserve">   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>June to August 2010 and June to September 2011</w:t>
      </w:r>
    </w:p>
    <w:p w14:paraId="08F7A2FD" w14:textId="77777777" w:rsidR="00AD0A71" w:rsidRPr="00EF4D61" w:rsidRDefault="00AD0A71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RareCyte Inc.                                                                                                                                                 </w:t>
      </w:r>
      <w:r w:rsidR="0013128D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C13E9F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>Seattle, WA</w:t>
      </w:r>
    </w:p>
    <w:p w14:paraId="1F347058" w14:textId="77777777" w:rsidR="00A80265" w:rsidRPr="00EF4D61" w:rsidRDefault="00AB5668" w:rsidP="00AB5668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 xml:space="preserve">Conducted </w:t>
      </w:r>
      <w:r w:rsidR="00935E20" w:rsidRPr="00EF4D61">
        <w:rPr>
          <w:rFonts w:ascii="Times New Roman" w:hAnsi="Times New Roman" w:cs="Times New Roman"/>
          <w:bCs/>
          <w:sz w:val="22"/>
          <w:szCs w:val="20"/>
        </w:rPr>
        <w:t xml:space="preserve">immunoassay </w:t>
      </w:r>
      <w:r w:rsidRPr="00EF4D61">
        <w:rPr>
          <w:rFonts w:ascii="Times New Roman" w:hAnsi="Times New Roman" w:cs="Times New Roman"/>
          <w:bCs/>
          <w:sz w:val="22"/>
          <w:szCs w:val="20"/>
        </w:rPr>
        <w:t>experiments to determine effective</w:t>
      </w:r>
      <w:r w:rsidR="00347C50" w:rsidRPr="00EF4D61">
        <w:rPr>
          <w:rFonts w:ascii="Times New Roman" w:hAnsi="Times New Roman" w:cs="Times New Roman"/>
          <w:bCs/>
          <w:sz w:val="22"/>
          <w:szCs w:val="20"/>
        </w:rPr>
        <w:t xml:space="preserve"> fluorescent antibody-marking strategies for breast cancer cells using company-developed high-resolution microscope as a method of early cancer</w:t>
      </w:r>
      <w:r w:rsidR="00BA0DD1" w:rsidRPr="00EF4D61">
        <w:rPr>
          <w:rFonts w:ascii="Times New Roman" w:hAnsi="Times New Roman" w:cs="Times New Roman"/>
          <w:bCs/>
          <w:sz w:val="22"/>
          <w:szCs w:val="20"/>
        </w:rPr>
        <w:t xml:space="preserve"> detection.</w:t>
      </w:r>
    </w:p>
    <w:p w14:paraId="39C6AECB" w14:textId="77777777" w:rsidR="00771330" w:rsidRPr="00EF4D61" w:rsidRDefault="0012660E" w:rsidP="0071466F">
      <w:pPr>
        <w:pStyle w:val="ListParagraph"/>
        <w:numPr>
          <w:ilvl w:val="0"/>
          <w:numId w:val="2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Practiced</w:t>
      </w:r>
      <w:r w:rsidR="00347C50" w:rsidRPr="00EF4D61">
        <w:rPr>
          <w:bCs/>
          <w:sz w:val="22"/>
          <w:szCs w:val="20"/>
        </w:rPr>
        <w:t xml:space="preserve"> safe laboratory protocols for handling biohazardous materials.</w:t>
      </w:r>
    </w:p>
    <w:p w14:paraId="162C7EE3" w14:textId="77777777" w:rsidR="007740FA" w:rsidRPr="00EF4D61" w:rsidRDefault="00AD0A71" w:rsidP="007740FA">
      <w:pPr>
        <w:pStyle w:val="ListParagraph"/>
        <w:numPr>
          <w:ilvl w:val="0"/>
          <w:numId w:val="2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Gathered, organized, analyzed, and presented data</w:t>
      </w:r>
      <w:r w:rsidR="00CA11FE" w:rsidRPr="00EF4D61">
        <w:rPr>
          <w:bCs/>
          <w:sz w:val="22"/>
          <w:szCs w:val="20"/>
        </w:rPr>
        <w:t xml:space="preserve"> to fellow coworkers and corporate executives</w:t>
      </w:r>
      <w:r w:rsidRPr="00EF4D61">
        <w:rPr>
          <w:bCs/>
          <w:sz w:val="22"/>
          <w:szCs w:val="20"/>
        </w:rPr>
        <w:t>.</w:t>
      </w:r>
    </w:p>
    <w:p w14:paraId="440C7579" w14:textId="77777777" w:rsidR="00E552B2" w:rsidRPr="00EF4D61" w:rsidRDefault="00E552B2" w:rsidP="007740FA">
      <w:pPr>
        <w:rPr>
          <w:rFonts w:ascii="Times New Roman" w:hAnsi="Times New Roman" w:cs="Times New Roman"/>
          <w:b/>
          <w:bCs/>
          <w:szCs w:val="20"/>
          <w:u w:val="single"/>
        </w:rPr>
      </w:pPr>
    </w:p>
    <w:p w14:paraId="2D0386D7" w14:textId="77777777" w:rsidR="007740FA" w:rsidRPr="00EF4D61" w:rsidRDefault="007740FA" w:rsidP="007740FA">
      <w:pPr>
        <w:rPr>
          <w:rFonts w:ascii="Times New Roman" w:hAnsi="Times New Roman" w:cs="Times New Roman"/>
          <w:bCs/>
          <w:szCs w:val="20"/>
        </w:rPr>
      </w:pPr>
      <w:r w:rsidRPr="00EF4D61">
        <w:rPr>
          <w:rFonts w:ascii="Times New Roman" w:hAnsi="Times New Roman" w:cs="Times New Roman"/>
          <w:b/>
          <w:bCs/>
          <w:szCs w:val="20"/>
          <w:u w:val="single"/>
        </w:rPr>
        <w:t>RESEARCH PROJECTS</w:t>
      </w:r>
    </w:p>
    <w:p w14:paraId="19971CD1" w14:textId="7418E002" w:rsidR="003668A2" w:rsidRDefault="003668A2" w:rsidP="007740FA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Master’s Thesis (Advisor: Dr. Marcus J. Drymon)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May 2015 to present</w:t>
      </w:r>
    </w:p>
    <w:p w14:paraId="7956B1CC" w14:textId="7285C94C" w:rsidR="003668A2" w:rsidRDefault="003668A2" w:rsidP="007740FA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Dept of Marine Sciences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Dauphin Island, AL</w:t>
      </w:r>
    </w:p>
    <w:p w14:paraId="320A0DB0" w14:textId="324AA388" w:rsidR="005408A9" w:rsidRDefault="00DC5383" w:rsidP="007740FA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Investigating the species and</w:t>
      </w:r>
      <w:r w:rsidR="002821DB">
        <w:rPr>
          <w:rFonts w:ascii="Times New Roman" w:hAnsi="Times New Roman" w:cs="Times New Roman"/>
          <w:bCs/>
          <w:sz w:val="22"/>
          <w:szCs w:val="20"/>
        </w:rPr>
        <w:t xml:space="preserve"> </w:t>
      </w:r>
      <w:r>
        <w:rPr>
          <w:rFonts w:ascii="Times New Roman" w:hAnsi="Times New Roman" w:cs="Times New Roman"/>
          <w:bCs/>
          <w:sz w:val="22"/>
          <w:szCs w:val="20"/>
        </w:rPr>
        <w:t>functional diversity</w:t>
      </w:r>
      <w:r w:rsidR="002821DB">
        <w:rPr>
          <w:rFonts w:ascii="Times New Roman" w:hAnsi="Times New Roman" w:cs="Times New Roman"/>
          <w:bCs/>
          <w:sz w:val="22"/>
          <w:szCs w:val="20"/>
        </w:rPr>
        <w:t xml:space="preserve"> of apex and mesopredators, primarily elasmobranchs, acro</w:t>
      </w:r>
      <w:r w:rsidR="005408A9">
        <w:rPr>
          <w:rFonts w:ascii="Times New Roman" w:hAnsi="Times New Roman" w:cs="Times New Roman"/>
          <w:bCs/>
          <w:sz w:val="22"/>
          <w:szCs w:val="20"/>
        </w:rPr>
        <w:t>ss the Northern Gulf of Mexico.</w:t>
      </w:r>
    </w:p>
    <w:p w14:paraId="681163BA" w14:textId="76D5863D" w:rsidR="003668A2" w:rsidRDefault="002821DB" w:rsidP="005408A9">
      <w:pPr>
        <w:pStyle w:val="ListParagraph"/>
        <w:numPr>
          <w:ilvl w:val="0"/>
          <w:numId w:val="18"/>
        </w:numPr>
        <w:rPr>
          <w:bCs/>
          <w:sz w:val="22"/>
          <w:szCs w:val="20"/>
        </w:rPr>
      </w:pPr>
      <w:r w:rsidRPr="005408A9">
        <w:rPr>
          <w:bCs/>
          <w:sz w:val="22"/>
          <w:szCs w:val="20"/>
        </w:rPr>
        <w:lastRenderedPageBreak/>
        <w:t>Extracting blood, plasma,</w:t>
      </w:r>
      <w:r w:rsidR="00DC5383">
        <w:rPr>
          <w:bCs/>
          <w:sz w:val="22"/>
          <w:szCs w:val="20"/>
        </w:rPr>
        <w:t xml:space="preserve"> and</w:t>
      </w:r>
      <w:r w:rsidRPr="005408A9">
        <w:rPr>
          <w:bCs/>
          <w:sz w:val="22"/>
          <w:szCs w:val="20"/>
        </w:rPr>
        <w:t xml:space="preserve"> muscle samples for stable isotope</w:t>
      </w:r>
      <w:r w:rsidR="00DC5383">
        <w:rPr>
          <w:bCs/>
          <w:sz w:val="22"/>
          <w:szCs w:val="20"/>
        </w:rPr>
        <w:t xml:space="preserve"> analysis</w:t>
      </w:r>
      <w:r w:rsidRPr="005408A9">
        <w:rPr>
          <w:bCs/>
          <w:sz w:val="22"/>
          <w:szCs w:val="20"/>
        </w:rPr>
        <w:t>.</w:t>
      </w:r>
    </w:p>
    <w:p w14:paraId="2172B293" w14:textId="44F17F9E" w:rsidR="005408A9" w:rsidRDefault="00594747" w:rsidP="005408A9">
      <w:pPr>
        <w:pStyle w:val="ListParagraph"/>
        <w:numPr>
          <w:ilvl w:val="0"/>
          <w:numId w:val="18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C</w:t>
      </w:r>
      <w:r w:rsidR="005408A9">
        <w:rPr>
          <w:bCs/>
          <w:sz w:val="22"/>
          <w:szCs w:val="20"/>
        </w:rPr>
        <w:t>hief scientist for bo</w:t>
      </w:r>
      <w:r>
        <w:rPr>
          <w:bCs/>
          <w:sz w:val="22"/>
          <w:szCs w:val="20"/>
        </w:rPr>
        <w:t>ttom longline surveys; involves</w:t>
      </w:r>
      <w:r w:rsidR="005408A9">
        <w:rPr>
          <w:bCs/>
          <w:sz w:val="22"/>
          <w:szCs w:val="20"/>
        </w:rPr>
        <w:t xml:space="preserve"> handling and </w:t>
      </w:r>
      <w:r>
        <w:rPr>
          <w:bCs/>
          <w:sz w:val="22"/>
          <w:szCs w:val="20"/>
        </w:rPr>
        <w:t>sampling</w:t>
      </w:r>
      <w:r w:rsidR="005408A9">
        <w:rPr>
          <w:bCs/>
          <w:sz w:val="22"/>
          <w:szCs w:val="20"/>
        </w:rPr>
        <w:t xml:space="preserve"> elasmobranchs</w:t>
      </w:r>
      <w:r>
        <w:rPr>
          <w:bCs/>
          <w:sz w:val="22"/>
          <w:szCs w:val="20"/>
        </w:rPr>
        <w:t xml:space="preserve"> and teleosts</w:t>
      </w:r>
      <w:r w:rsidR="00977D97">
        <w:rPr>
          <w:bCs/>
          <w:sz w:val="22"/>
          <w:szCs w:val="20"/>
        </w:rPr>
        <w:t>, preparing and setting gear</w:t>
      </w:r>
      <w:r w:rsidR="005408A9">
        <w:rPr>
          <w:bCs/>
          <w:sz w:val="22"/>
          <w:szCs w:val="20"/>
        </w:rPr>
        <w:t>, and data collection.</w:t>
      </w:r>
    </w:p>
    <w:p w14:paraId="7B589E73" w14:textId="77777777" w:rsidR="00120A07" w:rsidRPr="00EF4D61" w:rsidRDefault="00120A07" w:rsidP="007740FA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Student Research</w:t>
      </w:r>
      <w:r w:rsidR="0012660E" w:rsidRPr="00EF4D61">
        <w:rPr>
          <w:rFonts w:ascii="Times New Roman" w:hAnsi="Times New Roman" w:cs="Times New Roman"/>
          <w:b/>
          <w:bCs/>
          <w:sz w:val="22"/>
          <w:szCs w:val="20"/>
        </w:rPr>
        <w:t>er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(Supervisor: Dr. Debbie Elliot-Fisk)</w:t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  <w:r w:rsidR="002D4190" w:rsidRPr="00EF4D61">
        <w:rPr>
          <w:rFonts w:ascii="Times New Roman" w:hAnsi="Times New Roman" w:cs="Times New Roman"/>
          <w:b/>
          <w:bCs/>
          <w:sz w:val="22"/>
          <w:szCs w:val="20"/>
        </w:rPr>
        <w:t>April 2013 to June 2013</w:t>
      </w:r>
    </w:p>
    <w:p w14:paraId="11C39266" w14:textId="77777777" w:rsidR="00120A07" w:rsidRPr="00EF4D61" w:rsidRDefault="00120A07" w:rsidP="007740FA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Dept of Wildlife, Fish, and Conservation Biology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>Davis, CA</w:t>
      </w:r>
    </w:p>
    <w:p w14:paraId="16D406D5" w14:textId="77777777" w:rsidR="00120A07" w:rsidRPr="00EF4D61" w:rsidRDefault="00120A07" w:rsidP="007740FA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>Conducted primary research on wate</w:t>
      </w:r>
      <w:r w:rsidR="0012660E" w:rsidRPr="00EF4D61">
        <w:rPr>
          <w:rFonts w:ascii="Times New Roman" w:hAnsi="Times New Roman" w:cs="Times New Roman"/>
          <w:bCs/>
          <w:sz w:val="22"/>
          <w:szCs w:val="20"/>
        </w:rPr>
        <w:t>r quality of Cache Creek and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 adjacent Gordon Slough using invertebrate and fish species as indicators.</w:t>
      </w:r>
    </w:p>
    <w:p w14:paraId="5F16E08F" w14:textId="77777777" w:rsidR="00120A07" w:rsidRPr="00EF4D61" w:rsidRDefault="007A3AB3" w:rsidP="00120A07">
      <w:pPr>
        <w:pStyle w:val="ListParagraph"/>
        <w:numPr>
          <w:ilvl w:val="0"/>
          <w:numId w:val="15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 xml:space="preserve">Utilized </w:t>
      </w:r>
      <w:r w:rsidR="00120A07" w:rsidRPr="00EF4D61">
        <w:rPr>
          <w:bCs/>
          <w:sz w:val="22"/>
          <w:szCs w:val="20"/>
        </w:rPr>
        <w:t>field</w:t>
      </w:r>
      <w:r w:rsidR="0012660E" w:rsidRPr="00EF4D61">
        <w:rPr>
          <w:bCs/>
          <w:sz w:val="22"/>
          <w:szCs w:val="20"/>
        </w:rPr>
        <w:t xml:space="preserve"> data collection protocols to compare “good water” and “poor water” indicator species.</w:t>
      </w:r>
    </w:p>
    <w:p w14:paraId="0BB1BD39" w14:textId="77777777" w:rsidR="00120A07" w:rsidRPr="00EF4D61" w:rsidRDefault="0012660E" w:rsidP="0012660E">
      <w:pPr>
        <w:pStyle w:val="ListParagraph"/>
        <w:numPr>
          <w:ilvl w:val="0"/>
          <w:numId w:val="15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Statistically analyzed and presented results for</w:t>
      </w:r>
      <w:r w:rsidR="00EC61B6" w:rsidRPr="00EF4D61">
        <w:rPr>
          <w:bCs/>
          <w:sz w:val="22"/>
          <w:szCs w:val="20"/>
        </w:rPr>
        <w:t xml:space="preserve"> department </w:t>
      </w:r>
      <w:r w:rsidR="00120A07" w:rsidRPr="00EF4D61">
        <w:rPr>
          <w:bCs/>
          <w:sz w:val="22"/>
          <w:szCs w:val="20"/>
        </w:rPr>
        <w:t>hosted poster presentation workshop.</w:t>
      </w:r>
    </w:p>
    <w:p w14:paraId="3CB4DD11" w14:textId="77777777" w:rsidR="007740FA" w:rsidRPr="00EF4D61" w:rsidRDefault="007740FA" w:rsidP="007740FA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Student Researcher (Supervisor: Dr. Eric Sanford)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>July 2012 to September 2012</w:t>
      </w:r>
    </w:p>
    <w:p w14:paraId="0191B936" w14:textId="3859CCC5" w:rsidR="007740FA" w:rsidRPr="00EF4D61" w:rsidRDefault="003668A2" w:rsidP="007740FA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Dept of Evolution &amp; Ecology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</w:t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Bodega Bay, CA</w:t>
      </w:r>
    </w:p>
    <w:p w14:paraId="4E7AEC89" w14:textId="77777777" w:rsidR="00400C9D" w:rsidRPr="00EF4D61" w:rsidRDefault="007740FA" w:rsidP="007740FA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>Designed and conducted independent research</w:t>
      </w:r>
      <w:r w:rsidR="00400C9D" w:rsidRPr="00EF4D61">
        <w:rPr>
          <w:rFonts w:ascii="Times New Roman" w:hAnsi="Times New Roman" w:cs="Times New Roman"/>
          <w:bCs/>
          <w:sz w:val="22"/>
          <w:szCs w:val="20"/>
        </w:rPr>
        <w:t xml:space="preserve"> project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 to examine trait-mediated indirect interactions of a predatory crab, </w:t>
      </w:r>
      <w:r w:rsidRPr="00EF4D61">
        <w:rPr>
          <w:rFonts w:ascii="Times New Roman" w:hAnsi="Times New Roman" w:cs="Times New Roman"/>
          <w:bCs/>
          <w:i/>
          <w:sz w:val="22"/>
          <w:szCs w:val="20"/>
        </w:rPr>
        <w:t>Cancer productus,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 on varying populations of a predatory whelk species, </w:t>
      </w:r>
      <w:r w:rsidRPr="00EF4D61">
        <w:rPr>
          <w:rFonts w:ascii="Times New Roman" w:hAnsi="Times New Roman" w:cs="Times New Roman"/>
          <w:bCs/>
          <w:i/>
          <w:sz w:val="22"/>
          <w:szCs w:val="20"/>
        </w:rPr>
        <w:t>Nucella ostrina</w:t>
      </w:r>
      <w:r w:rsidR="00400C9D" w:rsidRPr="00EF4D61">
        <w:rPr>
          <w:rFonts w:ascii="Times New Roman" w:hAnsi="Times New Roman" w:cs="Times New Roman"/>
          <w:bCs/>
          <w:sz w:val="22"/>
          <w:szCs w:val="20"/>
        </w:rPr>
        <w:t>.</w:t>
      </w:r>
    </w:p>
    <w:p w14:paraId="5CD12C25" w14:textId="77777777" w:rsidR="007740FA" w:rsidRPr="00EF4D61" w:rsidRDefault="007740FA" w:rsidP="007740FA">
      <w:pPr>
        <w:rPr>
          <w:rFonts w:ascii="Times New Roman" w:hAnsi="Times New Roman" w:cs="Times New Roman"/>
          <w:bCs/>
          <w:sz w:val="22"/>
          <w:szCs w:val="20"/>
        </w:rPr>
      </w:pPr>
      <w:proofErr w:type="gramStart"/>
      <w:r w:rsidRPr="00EF4D61">
        <w:rPr>
          <w:rFonts w:ascii="Times New Roman" w:hAnsi="Times New Roman" w:cs="Times New Roman"/>
          <w:bCs/>
          <w:sz w:val="22"/>
          <w:szCs w:val="20"/>
        </w:rPr>
        <w:t>Additionally</w:t>
      </w:r>
      <w:proofErr w:type="gramEnd"/>
      <w:r w:rsidRPr="00EF4D61">
        <w:rPr>
          <w:rFonts w:ascii="Times New Roman" w:hAnsi="Times New Roman" w:cs="Times New Roman"/>
          <w:bCs/>
          <w:sz w:val="22"/>
          <w:szCs w:val="20"/>
        </w:rPr>
        <w:t xml:space="preserve"> tested for effects of local adaptation and waterborne stress cues emitted by injured conspecifics.</w:t>
      </w:r>
    </w:p>
    <w:p w14:paraId="24E2C042" w14:textId="62D3D353" w:rsidR="00B30F85" w:rsidRPr="002F6DA7" w:rsidRDefault="007740FA" w:rsidP="006417FA">
      <w:pPr>
        <w:pStyle w:val="ListParagraph"/>
        <w:numPr>
          <w:ilvl w:val="0"/>
          <w:numId w:val="13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Statistically analyzed and presented data at Western Society of Naturalists conference and UC Davis Undergraduate Research conference.</w:t>
      </w:r>
    </w:p>
    <w:p w14:paraId="6B3D15A7" w14:textId="77777777" w:rsidR="00CB15F7" w:rsidRPr="00EF4D61" w:rsidRDefault="00CB15F7" w:rsidP="00400C9D">
      <w:pPr>
        <w:rPr>
          <w:rFonts w:ascii="Times New Roman" w:hAnsi="Times New Roman" w:cs="Times New Roman"/>
          <w:b/>
          <w:bCs/>
          <w:u w:val="single"/>
        </w:rPr>
      </w:pPr>
    </w:p>
    <w:p w14:paraId="6C5A59BB" w14:textId="749D7D94" w:rsidR="00400C9D" w:rsidRPr="00EF4D61" w:rsidRDefault="00400C9D" w:rsidP="00400C9D">
      <w:pPr>
        <w:rPr>
          <w:rFonts w:ascii="Times New Roman" w:hAnsi="Times New Roman" w:cs="Times New Roman"/>
          <w:b/>
          <w:bCs/>
          <w:u w:val="single"/>
        </w:rPr>
      </w:pPr>
      <w:r w:rsidRPr="00EF4D61">
        <w:rPr>
          <w:rFonts w:ascii="Times New Roman" w:hAnsi="Times New Roman" w:cs="Times New Roman"/>
          <w:b/>
          <w:bCs/>
          <w:u w:val="single"/>
        </w:rPr>
        <w:t>SYMPOSIA</w:t>
      </w:r>
      <w:r w:rsidR="00B8715D">
        <w:rPr>
          <w:rFonts w:ascii="Times New Roman" w:hAnsi="Times New Roman" w:cs="Times New Roman"/>
          <w:b/>
          <w:bCs/>
          <w:u w:val="single"/>
        </w:rPr>
        <w:t xml:space="preserve"> AND PUBLIC TALKS</w:t>
      </w:r>
    </w:p>
    <w:p w14:paraId="50791E22" w14:textId="5185DFE8" w:rsidR="008C126B" w:rsidRDefault="008C126B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Oral presentation at the annual meeting of the American Elasmobranch Society, July 2017</w:t>
      </w:r>
    </w:p>
    <w:p w14:paraId="17EBB428" w14:textId="436948D3" w:rsidR="008C126B" w:rsidRPr="008C126B" w:rsidRDefault="008C126B" w:rsidP="006F070A">
      <w:pPr>
        <w:ind w:left="720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“</w:t>
      </w:r>
      <w:r w:rsidR="006F070A">
        <w:rPr>
          <w:rFonts w:ascii="Times New Roman" w:hAnsi="Times New Roman" w:cs="Times New Roman"/>
          <w:bCs/>
          <w:sz w:val="22"/>
          <w:szCs w:val="20"/>
        </w:rPr>
        <w:t>Evaluating ecosystem resiliency through catch data and stable isotope analysis of common elasmobranchs across the northern Gulf of Mexico”</w:t>
      </w:r>
    </w:p>
    <w:p w14:paraId="391BAA15" w14:textId="3AD7EF92" w:rsidR="006F070A" w:rsidRDefault="006F070A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Poster presentation at the University of South Alabama Development Council’s Spring Graduate Research Forum, April 2017</w:t>
      </w:r>
    </w:p>
    <w:p w14:paraId="090E7887" w14:textId="5AB5028C" w:rsidR="006F070A" w:rsidRPr="006F070A" w:rsidRDefault="006F070A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“Species and functional diversity of apex and mesopredators in the Northern Gulf of Mexico."</w:t>
      </w:r>
    </w:p>
    <w:p w14:paraId="2492B55B" w14:textId="73DC542A" w:rsidR="002764B8" w:rsidRDefault="002764B8" w:rsidP="002764B8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Poster presentation at Gulf of Mexico Oil Spill and Ecosystem Science Conference, February 2017</w:t>
      </w:r>
    </w:p>
    <w:p w14:paraId="2B443CC6" w14:textId="0FABB6EE" w:rsidR="002764B8" w:rsidRPr="002764B8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>“Species and functional diversity of apex and mesopredators in the Northern Gulf of Mexico.”</w:t>
      </w:r>
    </w:p>
    <w:p w14:paraId="4B537248" w14:textId="5166FE5C" w:rsidR="002764B8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Oral presentation at Mississippi Alabama SeaGrant Consortium Bays and Bayous conference, November 2016</w:t>
      </w:r>
    </w:p>
    <w:p w14:paraId="7738FE2A" w14:textId="4BF58240" w:rsidR="002764B8" w:rsidRPr="002764B8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“Species and functional diversity of apex and mesopredators in the Northern Gulf of Mexico.”</w:t>
      </w:r>
    </w:p>
    <w:p w14:paraId="00583AE1" w14:textId="35B219C5" w:rsidR="00D360CE" w:rsidRDefault="00D360CE" w:rsidP="002764B8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Public</w:t>
      </w:r>
      <w:r w:rsidR="00236D45">
        <w:rPr>
          <w:rFonts w:ascii="Times New Roman" w:hAnsi="Times New Roman" w:cs="Times New Roman"/>
          <w:b/>
          <w:bCs/>
          <w:sz w:val="22"/>
          <w:szCs w:val="20"/>
        </w:rPr>
        <w:t xml:space="preserve"> boardwalk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 talk at the Dauphin Island Estuarium, November 2016</w:t>
      </w:r>
    </w:p>
    <w:p w14:paraId="53D77DF6" w14:textId="7AD54239" w:rsidR="00D360CE" w:rsidRPr="00D360CE" w:rsidRDefault="00D360CE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>“Predator Diversity in the Gulf of Mexico.”</w:t>
      </w:r>
    </w:p>
    <w:p w14:paraId="78216C59" w14:textId="40EF153A" w:rsidR="002764B8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Oral presentation at the annual meeting of the American Elasmobranch Society, July 2016</w:t>
      </w:r>
    </w:p>
    <w:p w14:paraId="2CFCC514" w14:textId="35469B9A" w:rsidR="002764B8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“Species and functional diversity of apex and mesopredators in the Northern Gulf of Mexico.”</w:t>
      </w:r>
    </w:p>
    <w:p w14:paraId="58E78476" w14:textId="735F95CF" w:rsidR="00B8715D" w:rsidRDefault="0026431C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Public</w:t>
      </w:r>
      <w:r w:rsidR="00B8715D">
        <w:rPr>
          <w:rFonts w:ascii="Times New Roman" w:hAnsi="Times New Roman" w:cs="Times New Roman"/>
          <w:b/>
          <w:bCs/>
          <w:sz w:val="22"/>
          <w:szCs w:val="20"/>
        </w:rPr>
        <w:t xml:space="preserve"> talk at the Birmingham Audubon Society, October 2015</w:t>
      </w:r>
    </w:p>
    <w:p w14:paraId="18F48B07" w14:textId="473B5E72" w:rsidR="00B8715D" w:rsidRPr="00B8715D" w:rsidRDefault="00B8715D" w:rsidP="002764B8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“Are Tiger Sharks a Seasonal Conduit of Terrestrial Energy into Marine Foodwebs?”</w:t>
      </w:r>
    </w:p>
    <w:p w14:paraId="7A4EAD4B" w14:textId="77777777" w:rsidR="002764B8" w:rsidRPr="00EF4D61" w:rsidRDefault="002764B8" w:rsidP="002764B8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Poster presentation at UC Davis Department of Wildlife, Fish, and Conservation Biology Poster Presentation Workshop, June 2013</w:t>
      </w:r>
    </w:p>
    <w:p w14:paraId="375B1AB8" w14:textId="77777777" w:rsidR="002764B8" w:rsidRDefault="002764B8" w:rsidP="002764B8">
      <w:pPr>
        <w:ind w:firstLine="720"/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 xml:space="preserve">“Bugging Out: Invertebrate and fish species as indicators of Cache Creek </w:t>
      </w:r>
      <w:r>
        <w:rPr>
          <w:rFonts w:ascii="Times New Roman" w:hAnsi="Times New Roman" w:cs="Times New Roman"/>
          <w:bCs/>
          <w:sz w:val="22"/>
          <w:szCs w:val="20"/>
        </w:rPr>
        <w:t>and Gordon Slough water quality</w:t>
      </w:r>
      <w:r w:rsidRPr="00EF4D61">
        <w:rPr>
          <w:rFonts w:ascii="Times New Roman" w:hAnsi="Times New Roman" w:cs="Times New Roman"/>
          <w:bCs/>
          <w:sz w:val="22"/>
          <w:szCs w:val="20"/>
        </w:rPr>
        <w:t>.</w:t>
      </w:r>
      <w:r>
        <w:rPr>
          <w:rFonts w:ascii="Times New Roman" w:hAnsi="Times New Roman" w:cs="Times New Roman"/>
          <w:bCs/>
          <w:sz w:val="22"/>
          <w:szCs w:val="20"/>
        </w:rPr>
        <w:t>”</w:t>
      </w:r>
    </w:p>
    <w:p w14:paraId="35455F68" w14:textId="77777777" w:rsidR="002764B8" w:rsidRPr="00EF4D61" w:rsidRDefault="002764B8" w:rsidP="002764B8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Poster presentation at UC Davis Undergraduate Research Conference, May 2013</w:t>
      </w:r>
    </w:p>
    <w:p w14:paraId="13929AF0" w14:textId="151B1724" w:rsidR="002764B8" w:rsidRPr="002764B8" w:rsidRDefault="002764B8" w:rsidP="002764B8">
      <w:pPr>
        <w:ind w:left="720"/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“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Trait-mediated indirect interactions between a predatory crab and different populations of the striped dogwhelk, </w:t>
      </w:r>
      <w:r w:rsidRPr="00EF4D61">
        <w:rPr>
          <w:rFonts w:ascii="Times New Roman" w:hAnsi="Times New Roman" w:cs="Times New Roman"/>
          <w:bCs/>
          <w:i/>
          <w:sz w:val="22"/>
          <w:szCs w:val="20"/>
        </w:rPr>
        <w:t>Nucella ostrina</w:t>
      </w:r>
      <w:r w:rsidRPr="00EF4D61">
        <w:rPr>
          <w:rFonts w:ascii="Times New Roman" w:hAnsi="Times New Roman" w:cs="Times New Roman"/>
          <w:bCs/>
          <w:sz w:val="22"/>
          <w:szCs w:val="20"/>
        </w:rPr>
        <w:t>.</w:t>
      </w:r>
      <w:r>
        <w:rPr>
          <w:rFonts w:ascii="Times New Roman" w:hAnsi="Times New Roman" w:cs="Times New Roman"/>
          <w:bCs/>
          <w:sz w:val="22"/>
          <w:szCs w:val="20"/>
        </w:rPr>
        <w:t>”</w:t>
      </w:r>
    </w:p>
    <w:p w14:paraId="61314721" w14:textId="06F098CC" w:rsidR="00400C9D" w:rsidRDefault="00400C9D" w:rsidP="00400C9D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Poster presentation at Western So</w:t>
      </w:r>
      <w:r w:rsidR="00BA0DD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ciety of Naturalists, November </w:t>
      </w:r>
      <w:r w:rsidR="005C0C0B">
        <w:rPr>
          <w:rFonts w:ascii="Times New Roman" w:hAnsi="Times New Roman" w:cs="Times New Roman"/>
          <w:b/>
          <w:bCs/>
          <w:sz w:val="22"/>
          <w:szCs w:val="20"/>
        </w:rPr>
        <w:t>2012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</w:p>
    <w:p w14:paraId="60C4F1E3" w14:textId="7E80872C" w:rsidR="0001694F" w:rsidRPr="002764B8" w:rsidRDefault="00B861BA" w:rsidP="0001694F">
      <w:pPr>
        <w:ind w:left="720"/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“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Trait-mediated indirect interactions between a predatory crab and different populations of the striped dogwhelk, </w:t>
      </w:r>
      <w:r w:rsidRPr="00EF4D61">
        <w:rPr>
          <w:rFonts w:ascii="Times New Roman" w:hAnsi="Times New Roman" w:cs="Times New Roman"/>
          <w:bCs/>
          <w:i/>
          <w:sz w:val="22"/>
          <w:szCs w:val="20"/>
        </w:rPr>
        <w:t>Nucella ostrina</w:t>
      </w:r>
      <w:r w:rsidRPr="00EF4D61">
        <w:rPr>
          <w:rFonts w:ascii="Times New Roman" w:hAnsi="Times New Roman" w:cs="Times New Roman"/>
          <w:bCs/>
          <w:sz w:val="22"/>
          <w:szCs w:val="20"/>
        </w:rPr>
        <w:t>.</w:t>
      </w:r>
      <w:r>
        <w:rPr>
          <w:rFonts w:ascii="Times New Roman" w:hAnsi="Times New Roman" w:cs="Times New Roman"/>
          <w:bCs/>
          <w:sz w:val="22"/>
          <w:szCs w:val="20"/>
        </w:rPr>
        <w:t>”</w:t>
      </w:r>
    </w:p>
    <w:p w14:paraId="039F1EF3" w14:textId="77777777" w:rsidR="007740FA" w:rsidRPr="00EF4D61" w:rsidRDefault="007740FA" w:rsidP="00400C9D">
      <w:pPr>
        <w:rPr>
          <w:rFonts w:ascii="Times New Roman" w:hAnsi="Times New Roman" w:cs="Times New Roman"/>
          <w:bCs/>
          <w:sz w:val="22"/>
          <w:szCs w:val="20"/>
        </w:rPr>
      </w:pPr>
    </w:p>
    <w:p w14:paraId="0A73148A" w14:textId="2DC1F246" w:rsidR="007740FA" w:rsidRPr="00EF4D61" w:rsidRDefault="007740FA" w:rsidP="00AD0A71">
      <w:pPr>
        <w:rPr>
          <w:rFonts w:ascii="Times New Roman" w:hAnsi="Times New Roman" w:cs="Times New Roman"/>
          <w:bCs/>
          <w:szCs w:val="20"/>
        </w:rPr>
      </w:pPr>
      <w:r w:rsidRPr="00EF4D61">
        <w:rPr>
          <w:rFonts w:ascii="Times New Roman" w:hAnsi="Times New Roman" w:cs="Times New Roman"/>
          <w:b/>
          <w:bCs/>
          <w:szCs w:val="20"/>
          <w:u w:val="single"/>
        </w:rPr>
        <w:t xml:space="preserve">VOLUNTEER </w:t>
      </w:r>
      <w:r w:rsidR="00B86850">
        <w:rPr>
          <w:rFonts w:ascii="Times New Roman" w:hAnsi="Times New Roman" w:cs="Times New Roman"/>
          <w:b/>
          <w:bCs/>
          <w:szCs w:val="20"/>
          <w:u w:val="single"/>
        </w:rPr>
        <w:t>&amp; OUTREACH EXPERIENCE</w:t>
      </w:r>
    </w:p>
    <w:p w14:paraId="4696AF69" w14:textId="6DC52DC5" w:rsidR="00A1544D" w:rsidRDefault="00A1544D" w:rsidP="0056680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Outreach</w:t>
      </w:r>
    </w:p>
    <w:p w14:paraId="1DD41F65" w14:textId="441E5912" w:rsidR="00A1544D" w:rsidRDefault="00A1544D" w:rsidP="0056680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Shark Week at the Gulf State Park Pier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       July 27-28, 2017</w:t>
      </w:r>
    </w:p>
    <w:p w14:paraId="1DC7AF4B" w14:textId="4C8AFD7F" w:rsidR="00A1544D" w:rsidRDefault="00A1544D" w:rsidP="0056680D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Volunteer educator for shark week presented at the Gulf State Park Pier</w:t>
      </w:r>
      <w:r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2"/>
          <w:szCs w:val="20"/>
        </w:rPr>
        <w:t>Gulf Shores, AL</w:t>
      </w:r>
    </w:p>
    <w:p w14:paraId="0B2BDF82" w14:textId="2283BB03" w:rsidR="00A1544D" w:rsidRDefault="00A1544D" w:rsidP="00A1544D">
      <w:pPr>
        <w:pStyle w:val="ListParagraph"/>
        <w:numPr>
          <w:ilvl w:val="0"/>
          <w:numId w:val="1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Performed several shark dissections for the public</w:t>
      </w:r>
    </w:p>
    <w:p w14:paraId="32AA1D0F" w14:textId="3B9D3805" w:rsidR="00A1544D" w:rsidRPr="00A1544D" w:rsidRDefault="00A1544D" w:rsidP="00A1544D">
      <w:pPr>
        <w:pStyle w:val="ListParagraph"/>
        <w:numPr>
          <w:ilvl w:val="0"/>
          <w:numId w:val="1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Answered all questions and educated public on native shark species and their conservation concerns</w:t>
      </w:r>
    </w:p>
    <w:p w14:paraId="11C8A5C8" w14:textId="23C6541C" w:rsidR="0056680D" w:rsidRDefault="0056680D" w:rsidP="0056680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Alabama Public Television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 Dauphin Island, AL</w:t>
      </w:r>
    </w:p>
    <w:p w14:paraId="598CAE71" w14:textId="5D48369B" w:rsidR="0056680D" w:rsidRDefault="0056680D" w:rsidP="0056680D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Served as a shark expert on Gulf Detectives Episode 2 – Animals in the Northern Gulf of Mexico.</w:t>
      </w:r>
    </w:p>
    <w:p w14:paraId="02E895CB" w14:textId="505C75D2" w:rsidR="00F71BE4" w:rsidRDefault="005539A5" w:rsidP="00F71BE4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Outreach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</w:t>
      </w:r>
      <w:r w:rsidR="00F71BE4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September </w:t>
      </w:r>
      <w:r w:rsidR="00F71BE4">
        <w:rPr>
          <w:rFonts w:ascii="Times New Roman" w:hAnsi="Times New Roman" w:cs="Times New Roman"/>
          <w:b/>
          <w:bCs/>
          <w:sz w:val="22"/>
          <w:szCs w:val="20"/>
        </w:rPr>
        <w:t>2</w:t>
      </w:r>
      <w:r>
        <w:rPr>
          <w:rFonts w:ascii="Times New Roman" w:hAnsi="Times New Roman" w:cs="Times New Roman"/>
          <w:b/>
          <w:bCs/>
          <w:sz w:val="22"/>
          <w:szCs w:val="20"/>
        </w:rPr>
        <w:t>4</w:t>
      </w:r>
      <w:r w:rsidR="00F71BE4">
        <w:rPr>
          <w:rFonts w:ascii="Times New Roman" w:hAnsi="Times New Roman" w:cs="Times New Roman"/>
          <w:b/>
          <w:bCs/>
          <w:sz w:val="22"/>
          <w:szCs w:val="20"/>
        </w:rPr>
        <w:t>, 2016</w:t>
      </w:r>
    </w:p>
    <w:p w14:paraId="2FC750EF" w14:textId="77777777" w:rsidR="00F71BE4" w:rsidRDefault="00F71BE4" w:rsidP="00F71BE4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Dauphin Island Estuarium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 Dauphin Island, AL</w:t>
      </w:r>
    </w:p>
    <w:p w14:paraId="0C789F8C" w14:textId="5A1D9F3E" w:rsidR="00F71BE4" w:rsidRDefault="005539A5" w:rsidP="00F71BE4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Volunteer shark educator for National Estuaries Day.</w:t>
      </w:r>
    </w:p>
    <w:p w14:paraId="04784552" w14:textId="2A2D260F" w:rsidR="00B86850" w:rsidRDefault="00B86850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Outreach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 July 2, 2016</w:t>
      </w:r>
    </w:p>
    <w:p w14:paraId="1507FEC2" w14:textId="6036FB45" w:rsidR="00B86850" w:rsidRDefault="00B86850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Dauphin Island Estuarium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     Dauphin Island, AL</w:t>
      </w:r>
    </w:p>
    <w:p w14:paraId="38527FD3" w14:textId="39F37101" w:rsidR="00B86850" w:rsidRDefault="00EB78D0" w:rsidP="00AD0A71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Volunteer educator for a shark “mocumentary" during Shark Week.</w:t>
      </w:r>
    </w:p>
    <w:p w14:paraId="487B36D5" w14:textId="05137551" w:rsidR="00EB78D0" w:rsidRPr="00EB78D0" w:rsidRDefault="00EB78D0" w:rsidP="00EB78D0">
      <w:pPr>
        <w:pStyle w:val="ListParagraph"/>
        <w:numPr>
          <w:ilvl w:val="0"/>
          <w:numId w:val="13"/>
        </w:numPr>
        <w:rPr>
          <w:bCs/>
          <w:sz w:val="22"/>
          <w:szCs w:val="20"/>
        </w:rPr>
      </w:pPr>
      <w:r>
        <w:rPr>
          <w:bCs/>
          <w:sz w:val="22"/>
          <w:szCs w:val="20"/>
        </w:rPr>
        <w:t>Answered all questions and educated public on native shark species and their conservation concerns.</w:t>
      </w:r>
    </w:p>
    <w:p w14:paraId="37F16E6B" w14:textId="3129CA80" w:rsidR="00057257" w:rsidRDefault="00057257" w:rsidP="00AD0A71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Volunteer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92076E">
        <w:rPr>
          <w:rFonts w:ascii="Times New Roman" w:hAnsi="Times New Roman" w:cs="Times New Roman"/>
          <w:b/>
          <w:bCs/>
          <w:sz w:val="22"/>
          <w:szCs w:val="20"/>
        </w:rPr>
        <w:t>November 5, 2016</w:t>
      </w:r>
    </w:p>
    <w:p w14:paraId="2B4A567C" w14:textId="140E3F2D" w:rsidR="0092076E" w:rsidRDefault="0092076E" w:rsidP="00AD0A71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G</w:t>
      </w:r>
      <w:r w:rsidR="00BE039F">
        <w:rPr>
          <w:rFonts w:ascii="Times New Roman" w:hAnsi="Times New Roman" w:cs="Times New Roman"/>
          <w:b/>
          <w:bCs/>
          <w:sz w:val="22"/>
          <w:szCs w:val="20"/>
        </w:rPr>
        <w:t>irls Exploring Math and Science (GEMS)</w:t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</w:r>
      <w:r w:rsidR="00BE039F">
        <w:rPr>
          <w:rFonts w:ascii="Times New Roman" w:hAnsi="Times New Roman" w:cs="Times New Roman"/>
          <w:bCs/>
          <w:sz w:val="22"/>
          <w:szCs w:val="20"/>
        </w:rPr>
        <w:tab/>
        <w:t xml:space="preserve">           </w:t>
      </w:r>
      <w:r w:rsidR="00BE039F">
        <w:rPr>
          <w:rFonts w:ascii="Times New Roman" w:hAnsi="Times New Roman" w:cs="Times New Roman"/>
          <w:b/>
          <w:bCs/>
          <w:sz w:val="22"/>
          <w:szCs w:val="20"/>
        </w:rPr>
        <w:t>Mobile, AL</w:t>
      </w:r>
    </w:p>
    <w:p w14:paraId="019A5AE6" w14:textId="718689EA" w:rsidR="00BE039F" w:rsidRPr="00BE039F" w:rsidRDefault="00BE039F" w:rsidP="00AD0A71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Aided in activities and presentations aimed towards young girls interested in math and science attending the workshop.</w:t>
      </w:r>
    </w:p>
    <w:p w14:paraId="7BE7B7D0" w14:textId="531F476D" w:rsidR="007740FA" w:rsidRPr="00EF4D61" w:rsidRDefault="00EF4D61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Volunteer</w:t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</w:t>
      </w:r>
      <w:r w:rsidR="007740FA" w:rsidRPr="00EF4D61">
        <w:rPr>
          <w:rFonts w:ascii="Times New Roman" w:hAnsi="Times New Roman" w:cs="Times New Roman"/>
          <w:b/>
          <w:bCs/>
          <w:sz w:val="22"/>
          <w:szCs w:val="20"/>
        </w:rPr>
        <w:t>April 2014-</w:t>
      </w:r>
      <w:r>
        <w:rPr>
          <w:rFonts w:ascii="Times New Roman" w:hAnsi="Times New Roman" w:cs="Times New Roman"/>
          <w:b/>
          <w:bCs/>
          <w:sz w:val="22"/>
          <w:szCs w:val="20"/>
        </w:rPr>
        <w:t>August 2014</w:t>
      </w:r>
    </w:p>
    <w:p w14:paraId="0383A3EC" w14:textId="77777777" w:rsidR="007740FA" w:rsidRPr="00EF4D61" w:rsidRDefault="007740FA" w:rsidP="00AD0A71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Seattle Aquarium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ab/>
        <w:t xml:space="preserve">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>Seattle, WA</w:t>
      </w:r>
    </w:p>
    <w:p w14:paraId="2C1C58CB" w14:textId="75386518" w:rsidR="007740FA" w:rsidRPr="00870812" w:rsidRDefault="006537B6" w:rsidP="00870812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>Exhibit</w:t>
      </w:r>
      <w:r w:rsidR="00400C9D" w:rsidRPr="00EF4D61">
        <w:rPr>
          <w:rFonts w:ascii="Times New Roman" w:hAnsi="Times New Roman" w:cs="Times New Roman"/>
          <w:bCs/>
          <w:sz w:val="22"/>
          <w:szCs w:val="20"/>
        </w:rPr>
        <w:t xml:space="preserve"> interpreter</w:t>
      </w:r>
      <w:r w:rsidR="007740FA" w:rsidRPr="00EF4D61">
        <w:rPr>
          <w:rFonts w:ascii="Times New Roman" w:hAnsi="Times New Roman" w:cs="Times New Roman"/>
          <w:bCs/>
          <w:sz w:val="22"/>
          <w:szCs w:val="20"/>
        </w:rPr>
        <w:t xml:space="preserve"> of the Seattle Aquarium.</w:t>
      </w:r>
    </w:p>
    <w:p w14:paraId="18D4A8E6" w14:textId="77777777" w:rsidR="00AD0A71" w:rsidRPr="00EF4D61" w:rsidRDefault="001A17B6" w:rsidP="00AD0A71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Volunteer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>Re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search Assistant           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                                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                   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                    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   </w:t>
      </w:r>
      <w:r w:rsidR="00A2035B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</w:t>
      </w:r>
      <w:r w:rsidR="0013128D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="00AD0A71" w:rsidRPr="00EF4D61">
        <w:rPr>
          <w:rFonts w:ascii="Times New Roman" w:hAnsi="Times New Roman" w:cs="Times New Roman"/>
          <w:b/>
          <w:bCs/>
          <w:sz w:val="22"/>
          <w:szCs w:val="20"/>
        </w:rPr>
        <w:t>June 2009</w:t>
      </w:r>
    </w:p>
    <w:p w14:paraId="31603162" w14:textId="77777777" w:rsidR="00AD0A71" w:rsidRPr="00EF4D61" w:rsidRDefault="00AD0A71" w:rsidP="00AD0A71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Earthwatch Institute                                                                                                                     </w:t>
      </w:r>
      <w:r w:rsidR="002D2F53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   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="00C13E9F"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EF4D61">
        <w:rPr>
          <w:rFonts w:ascii="Times New Roman" w:hAnsi="Times New Roman" w:cs="Times New Roman"/>
          <w:b/>
          <w:bCs/>
          <w:sz w:val="22"/>
          <w:szCs w:val="20"/>
        </w:rPr>
        <w:t xml:space="preserve"> San Salvador, Bahamas</w:t>
      </w:r>
      <w:r w:rsidRPr="00EF4D61">
        <w:rPr>
          <w:rFonts w:ascii="Times New Roman" w:hAnsi="Times New Roman" w:cs="Times New Roman"/>
          <w:bCs/>
          <w:sz w:val="22"/>
          <w:szCs w:val="20"/>
        </w:rPr>
        <w:t xml:space="preserve">  </w:t>
      </w:r>
    </w:p>
    <w:p w14:paraId="52534E6C" w14:textId="77777777" w:rsidR="00AD0A71" w:rsidRPr="00EF4D61" w:rsidRDefault="00A80265" w:rsidP="00AD0A71">
      <w:pPr>
        <w:rPr>
          <w:rFonts w:ascii="Times New Roman" w:hAnsi="Times New Roman" w:cs="Times New Roman"/>
          <w:bCs/>
          <w:sz w:val="22"/>
          <w:szCs w:val="20"/>
        </w:rPr>
      </w:pPr>
      <w:r w:rsidRPr="00EF4D61">
        <w:rPr>
          <w:rFonts w:ascii="Times New Roman" w:hAnsi="Times New Roman" w:cs="Times New Roman"/>
          <w:bCs/>
          <w:sz w:val="22"/>
          <w:szCs w:val="20"/>
        </w:rPr>
        <w:t>Gathered</w:t>
      </w:r>
      <w:r w:rsidR="00AD0A71" w:rsidRPr="00EF4D61">
        <w:rPr>
          <w:rFonts w:ascii="Times New Roman" w:hAnsi="Times New Roman" w:cs="Times New Roman"/>
          <w:bCs/>
          <w:sz w:val="22"/>
          <w:szCs w:val="20"/>
        </w:rPr>
        <w:t xml:space="preserve"> and analyze</w:t>
      </w:r>
      <w:r w:rsidRPr="00EF4D61">
        <w:rPr>
          <w:rFonts w:ascii="Times New Roman" w:hAnsi="Times New Roman" w:cs="Times New Roman"/>
          <w:bCs/>
          <w:sz w:val="22"/>
          <w:szCs w:val="20"/>
        </w:rPr>
        <w:t>d</w:t>
      </w:r>
      <w:r w:rsidR="00AD0A71" w:rsidRPr="00EF4D61">
        <w:rPr>
          <w:rFonts w:ascii="Times New Roman" w:hAnsi="Times New Roman" w:cs="Times New Roman"/>
          <w:bCs/>
          <w:sz w:val="22"/>
          <w:szCs w:val="20"/>
        </w:rPr>
        <w:t xml:space="preserve"> data</w:t>
      </w:r>
      <w:r w:rsidR="00070508" w:rsidRPr="00EF4D61">
        <w:rPr>
          <w:rFonts w:ascii="Times New Roman" w:hAnsi="Times New Roman" w:cs="Times New Roman"/>
          <w:bCs/>
          <w:sz w:val="22"/>
          <w:szCs w:val="20"/>
        </w:rPr>
        <w:t xml:space="preserve"> for use in research</w:t>
      </w:r>
      <w:r w:rsidR="00A7707A" w:rsidRPr="00EF4D61">
        <w:rPr>
          <w:rFonts w:ascii="Times New Roman" w:hAnsi="Times New Roman" w:cs="Times New Roman"/>
          <w:bCs/>
          <w:sz w:val="22"/>
          <w:szCs w:val="20"/>
        </w:rPr>
        <w:t xml:space="preserve"> on coral reef health conducted by</w:t>
      </w:r>
      <w:r w:rsidR="00070508" w:rsidRPr="00EF4D61">
        <w:rPr>
          <w:rFonts w:ascii="Times New Roman" w:hAnsi="Times New Roman" w:cs="Times New Roman"/>
          <w:bCs/>
          <w:sz w:val="22"/>
          <w:szCs w:val="20"/>
        </w:rPr>
        <w:t xml:space="preserve"> the Earthwatch Institute.</w:t>
      </w:r>
    </w:p>
    <w:p w14:paraId="60F46C8F" w14:textId="77777777" w:rsidR="00AD0A71" w:rsidRPr="00EF4D61" w:rsidRDefault="00A7707A" w:rsidP="00AD0A71">
      <w:pPr>
        <w:pStyle w:val="ListParagraph"/>
        <w:numPr>
          <w:ilvl w:val="0"/>
          <w:numId w:val="3"/>
        </w:numPr>
        <w:rPr>
          <w:bCs/>
          <w:sz w:val="22"/>
          <w:szCs w:val="20"/>
        </w:rPr>
      </w:pPr>
      <w:r w:rsidRPr="00EF4D61">
        <w:rPr>
          <w:bCs/>
          <w:sz w:val="22"/>
          <w:szCs w:val="20"/>
        </w:rPr>
        <w:t>Trained in identification of coral reefs and tropical species, surveyed bleached coral</w:t>
      </w:r>
      <w:r w:rsidR="00367EA2" w:rsidRPr="00EF4D61">
        <w:rPr>
          <w:bCs/>
          <w:sz w:val="22"/>
          <w:szCs w:val="20"/>
        </w:rPr>
        <w:t>,</w:t>
      </w:r>
      <w:r w:rsidRPr="00EF4D61">
        <w:rPr>
          <w:bCs/>
          <w:sz w:val="22"/>
          <w:szCs w:val="20"/>
        </w:rPr>
        <w:t xml:space="preserve"> and collected data by underwater quadrat and transect sampling techniques.</w:t>
      </w:r>
    </w:p>
    <w:p w14:paraId="705A3441" w14:textId="77777777" w:rsidR="00DE3E9C" w:rsidRPr="00EF4D61" w:rsidRDefault="00DE3E9C" w:rsidP="00AD0A71">
      <w:pPr>
        <w:rPr>
          <w:rFonts w:ascii="Times New Roman" w:hAnsi="Times New Roman" w:cs="Times New Roman"/>
          <w:bCs/>
          <w:sz w:val="22"/>
        </w:rPr>
      </w:pPr>
    </w:p>
    <w:p w14:paraId="4F93A004" w14:textId="77777777" w:rsidR="007919CE" w:rsidRPr="00EF4D61" w:rsidRDefault="00DE3E9C" w:rsidP="007919CE">
      <w:pPr>
        <w:rPr>
          <w:rFonts w:ascii="Times New Roman" w:hAnsi="Times New Roman" w:cs="Times New Roman"/>
          <w:b/>
          <w:bCs/>
          <w:u w:val="single"/>
        </w:rPr>
      </w:pPr>
      <w:r w:rsidRPr="00EF4D61">
        <w:rPr>
          <w:rFonts w:ascii="Times New Roman" w:hAnsi="Times New Roman" w:cs="Times New Roman"/>
          <w:b/>
          <w:bCs/>
          <w:u w:val="single"/>
        </w:rPr>
        <w:t xml:space="preserve">SKILLS </w:t>
      </w:r>
      <w:r w:rsidR="007919CE" w:rsidRPr="00EF4D61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BF867C5" w14:textId="7CA66F4A" w:rsidR="007669AC" w:rsidRPr="007669A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Field skills</w:t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/>
          <w:bCs/>
          <w:sz w:val="22"/>
          <w:szCs w:val="20"/>
        </w:rPr>
        <w:tab/>
      </w:r>
      <w:r>
        <w:rPr>
          <w:rFonts w:ascii="Times New Roman" w:hAnsi="Times New Roman" w:cs="Times New Roman"/>
          <w:b/>
          <w:bCs/>
          <w:sz w:val="22"/>
          <w:szCs w:val="20"/>
        </w:rPr>
        <w:t>Laboratory skills</w:t>
      </w:r>
    </w:p>
    <w:p w14:paraId="571E5EE5" w14:textId="152587D1" w:rsidR="007669A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Bottom Longline</w:t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>Otolith and gonad extraction</w:t>
      </w:r>
    </w:p>
    <w:p w14:paraId="432B60B1" w14:textId="0992C142" w:rsidR="007669A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Vertical Longline</w:t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>Muscle, vertebrae, gonad sampling</w:t>
      </w:r>
    </w:p>
    <w:p w14:paraId="321E874E" w14:textId="26593F39" w:rsidR="007669A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Trawling</w:t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ab/>
        <w:t>Elasmobranch</w:t>
      </w:r>
      <w:r w:rsidR="0056126A">
        <w:rPr>
          <w:rFonts w:ascii="Times New Roman" w:hAnsi="Times New Roman" w:cs="Times New Roman"/>
          <w:bCs/>
          <w:sz w:val="22"/>
          <w:szCs w:val="20"/>
        </w:rPr>
        <w:t xml:space="preserve"> and teleost</w:t>
      </w:r>
      <w:r w:rsidR="00E76B9C">
        <w:rPr>
          <w:rFonts w:ascii="Times New Roman" w:hAnsi="Times New Roman" w:cs="Times New Roman"/>
          <w:bCs/>
          <w:sz w:val="22"/>
          <w:szCs w:val="20"/>
        </w:rPr>
        <w:t xml:space="preserve"> blood extraction</w:t>
      </w:r>
    </w:p>
    <w:p w14:paraId="32A14217" w14:textId="03821D0F" w:rsidR="007669A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Gillnet</w:t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Cs/>
          <w:sz w:val="22"/>
          <w:szCs w:val="20"/>
        </w:rPr>
        <w:tab/>
        <w:t>Stable isotope preparation</w:t>
      </w:r>
    </w:p>
    <w:p w14:paraId="37CEA5F8" w14:textId="3A207609" w:rsidR="0006772A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  <w:t>Elasmobranch measuring and tagging</w:t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ab/>
        <w:t>Oyster and spat count</w:t>
      </w:r>
    </w:p>
    <w:p w14:paraId="6895F2B6" w14:textId="6EC1A9F1" w:rsidR="007669AC" w:rsidRDefault="0006772A" w:rsidP="001916E9">
      <w:pPr>
        <w:ind w:firstLine="720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Transect and quadrat sampling</w:t>
      </w:r>
      <w:r w:rsidR="00E81295">
        <w:rPr>
          <w:rFonts w:ascii="Times New Roman" w:hAnsi="Times New Roman" w:cs="Times New Roman"/>
          <w:bCs/>
          <w:sz w:val="22"/>
          <w:szCs w:val="20"/>
        </w:rPr>
        <w:tab/>
      </w:r>
      <w:r w:rsidR="00E81295">
        <w:rPr>
          <w:rFonts w:ascii="Times New Roman" w:hAnsi="Times New Roman" w:cs="Times New Roman"/>
          <w:bCs/>
          <w:sz w:val="22"/>
          <w:szCs w:val="20"/>
        </w:rPr>
        <w:tab/>
      </w:r>
      <w:r w:rsidR="00E81295">
        <w:rPr>
          <w:rFonts w:ascii="Times New Roman" w:hAnsi="Times New Roman" w:cs="Times New Roman"/>
          <w:bCs/>
          <w:sz w:val="22"/>
          <w:szCs w:val="20"/>
        </w:rPr>
        <w:tab/>
      </w:r>
      <w:r w:rsidR="00E81295">
        <w:rPr>
          <w:rFonts w:ascii="Times New Roman" w:hAnsi="Times New Roman" w:cs="Times New Roman"/>
          <w:bCs/>
          <w:sz w:val="22"/>
          <w:szCs w:val="20"/>
        </w:rPr>
        <w:tab/>
        <w:t>Settlement plate analysis using microscopy</w:t>
      </w:r>
      <w:r>
        <w:rPr>
          <w:rFonts w:ascii="Times New Roman" w:hAnsi="Times New Roman" w:cs="Times New Roman"/>
          <w:bCs/>
          <w:sz w:val="22"/>
          <w:szCs w:val="20"/>
        </w:rPr>
        <w:tab/>
      </w:r>
      <w:r>
        <w:rPr>
          <w:rFonts w:ascii="Times New Roman" w:hAnsi="Times New Roman" w:cs="Times New Roman"/>
          <w:bCs/>
          <w:sz w:val="22"/>
          <w:szCs w:val="20"/>
        </w:rPr>
        <w:tab/>
      </w:r>
    </w:p>
    <w:p w14:paraId="51139C04" w14:textId="7D74737A" w:rsidR="007669AC" w:rsidRPr="00E76B9C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Computer skills</w:t>
      </w:r>
      <w:r w:rsidR="009729B7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/>
          <w:bCs/>
          <w:sz w:val="22"/>
          <w:szCs w:val="20"/>
        </w:rPr>
        <w:tab/>
      </w:r>
      <w:r w:rsidR="00E76B9C">
        <w:rPr>
          <w:rFonts w:ascii="Times New Roman" w:hAnsi="Times New Roman" w:cs="Times New Roman"/>
          <w:b/>
          <w:bCs/>
          <w:sz w:val="22"/>
          <w:szCs w:val="20"/>
        </w:rPr>
        <w:tab/>
        <w:t>Other skills</w:t>
      </w:r>
    </w:p>
    <w:p w14:paraId="734EDE59" w14:textId="0E030349" w:rsidR="00E222E5" w:rsidRDefault="007669AC" w:rsidP="007919CE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</w:r>
      <w:r w:rsidR="001A147B">
        <w:rPr>
          <w:rFonts w:ascii="Times New Roman" w:hAnsi="Times New Roman" w:cs="Times New Roman"/>
          <w:bCs/>
          <w:sz w:val="22"/>
          <w:szCs w:val="20"/>
        </w:rPr>
        <w:t>Microsoft Office</w:t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>Independent research design and execution</w:t>
      </w:r>
    </w:p>
    <w:p w14:paraId="452874F8" w14:textId="2CD1F725" w:rsidR="007669AC" w:rsidRDefault="007669AC" w:rsidP="00E222E5">
      <w:pPr>
        <w:ind w:left="720"/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Image J</w:t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9729B7"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1A147B">
        <w:rPr>
          <w:rFonts w:ascii="Times New Roman" w:hAnsi="Times New Roman" w:cs="Times New Roman"/>
          <w:bCs/>
          <w:sz w:val="22"/>
          <w:szCs w:val="20"/>
        </w:rPr>
        <w:tab/>
      </w:r>
      <w:r w:rsidR="0006772A">
        <w:rPr>
          <w:rFonts w:ascii="Times New Roman" w:hAnsi="Times New Roman" w:cs="Times New Roman"/>
          <w:bCs/>
          <w:sz w:val="22"/>
          <w:szCs w:val="20"/>
        </w:rPr>
        <w:t xml:space="preserve">Knowledge and identification of elasmobranchs </w:t>
      </w:r>
    </w:p>
    <w:p w14:paraId="75D652F5" w14:textId="24A1CDE1" w:rsidR="00B820BD" w:rsidRPr="00EF4D61" w:rsidRDefault="007669AC" w:rsidP="00B820BD">
      <w:pPr>
        <w:rPr>
          <w:rFonts w:ascii="Times New Roman" w:hAnsi="Times New Roman" w:cs="Times New Roman"/>
          <w:bCs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E222E5">
        <w:rPr>
          <w:rFonts w:ascii="Times New Roman" w:hAnsi="Times New Roman" w:cs="Times New Roman"/>
          <w:bCs/>
          <w:sz w:val="22"/>
          <w:szCs w:val="20"/>
        </w:rPr>
        <w:tab/>
      </w:r>
      <w:r w:rsidR="00974887" w:rsidRPr="00DA7E83">
        <w:rPr>
          <w:rFonts w:ascii="Times New Roman" w:hAnsi="Times New Roman" w:cs="Times New Roman"/>
          <w:bCs/>
          <w:sz w:val="22"/>
          <w:szCs w:val="20"/>
        </w:rPr>
        <w:tab/>
      </w:r>
    </w:p>
    <w:p w14:paraId="36D1CA49" w14:textId="1B333283" w:rsidR="00870812" w:rsidRDefault="00870812" w:rsidP="00B820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AWARDS</w:t>
      </w:r>
    </w:p>
    <w:p w14:paraId="33DE1F0B" w14:textId="6B59BBDD" w:rsidR="00BF4A57" w:rsidRDefault="00BF4A57" w:rsidP="00B820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American Elasmobranch Society Travel Grant, 2017</w:t>
      </w:r>
    </w:p>
    <w:p w14:paraId="16259C4A" w14:textId="3BE98E69" w:rsidR="00870812" w:rsidRPr="00870812" w:rsidRDefault="00870812" w:rsidP="00B820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GoMRI Scholar, 2016</w:t>
      </w:r>
    </w:p>
    <w:p w14:paraId="294A1C7A" w14:textId="77777777" w:rsidR="00870812" w:rsidRDefault="00870812" w:rsidP="00B820BD">
      <w:pPr>
        <w:rPr>
          <w:rFonts w:ascii="Times New Roman" w:hAnsi="Times New Roman" w:cs="Times New Roman"/>
          <w:b/>
          <w:bCs/>
          <w:u w:val="single"/>
        </w:rPr>
      </w:pPr>
    </w:p>
    <w:p w14:paraId="3A397020" w14:textId="1586F094" w:rsidR="00B820BD" w:rsidRPr="00EF4D61" w:rsidRDefault="00B820BD" w:rsidP="00B820BD">
      <w:pPr>
        <w:rPr>
          <w:rFonts w:ascii="Times New Roman" w:hAnsi="Times New Roman" w:cs="Times New Roman"/>
          <w:b/>
          <w:bCs/>
          <w:u w:val="single"/>
        </w:rPr>
      </w:pPr>
      <w:r w:rsidRPr="00EF4D61">
        <w:rPr>
          <w:rFonts w:ascii="Times New Roman" w:hAnsi="Times New Roman" w:cs="Times New Roman"/>
          <w:b/>
          <w:bCs/>
          <w:u w:val="single"/>
        </w:rPr>
        <w:t>SOCIETIES</w:t>
      </w:r>
      <w:r w:rsidR="00AD28E5">
        <w:rPr>
          <w:rFonts w:ascii="Times New Roman" w:hAnsi="Times New Roman" w:cs="Times New Roman"/>
          <w:b/>
          <w:bCs/>
          <w:u w:val="single"/>
        </w:rPr>
        <w:t xml:space="preserve"> AND CERTIFICATIONS</w:t>
      </w:r>
    </w:p>
    <w:p w14:paraId="38067947" w14:textId="7A3E072D" w:rsidR="00A2287D" w:rsidRDefault="00A2287D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American Elasmobranch Society (Winter 2016-present)</w:t>
      </w:r>
    </w:p>
    <w:p w14:paraId="09073862" w14:textId="750AB515" w:rsidR="00870812" w:rsidRDefault="00870812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American Society of Ichthyologists and Herpetologists (Winter 2016-present)</w:t>
      </w:r>
    </w:p>
    <w:p w14:paraId="5503364D" w14:textId="774710B8" w:rsidR="00200050" w:rsidRDefault="00200050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Member of Dauphin Island Sea Lab Graduate Student Organization (Spring 2015-present)</w:t>
      </w:r>
    </w:p>
    <w:p w14:paraId="74C822C6" w14:textId="1B43A6F9" w:rsidR="00AD28E5" w:rsidRDefault="00AD28E5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Motorboat Operators Certification Course (Spring 2015)</w:t>
      </w:r>
    </w:p>
    <w:p w14:paraId="3CEAEAEF" w14:textId="4B3BD104" w:rsidR="00AD28E5" w:rsidRDefault="00AD28E5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Master’s student faculty representative for Graduate Student Organization (Spring 2015-</w:t>
      </w:r>
      <w:r w:rsidR="00E222E5">
        <w:rPr>
          <w:rFonts w:ascii="Times New Roman" w:hAnsi="Times New Roman" w:cs="Times New Roman"/>
          <w:b/>
          <w:bCs/>
          <w:sz w:val="22"/>
          <w:szCs w:val="20"/>
        </w:rPr>
        <w:t>Spring 2016)</w:t>
      </w:r>
    </w:p>
    <w:p w14:paraId="488F3D7D" w14:textId="77777777" w:rsidR="00B820BD" w:rsidRPr="00EF4D61" w:rsidRDefault="00B820BD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Western Society of Naturalists, 2013</w:t>
      </w:r>
    </w:p>
    <w:p w14:paraId="3A36B14A" w14:textId="77777777" w:rsidR="00B820BD" w:rsidRPr="00EF4D61" w:rsidRDefault="005B50C1" w:rsidP="00B820BD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Chi Omega Fraternity, 2009-</w:t>
      </w:r>
      <w:r w:rsidR="00B820BD" w:rsidRPr="00EF4D61">
        <w:rPr>
          <w:rFonts w:ascii="Times New Roman" w:hAnsi="Times New Roman" w:cs="Times New Roman"/>
          <w:b/>
          <w:bCs/>
          <w:sz w:val="22"/>
          <w:szCs w:val="20"/>
        </w:rPr>
        <w:t>2013</w:t>
      </w:r>
    </w:p>
    <w:p w14:paraId="0F6EFD76" w14:textId="2B9F2131" w:rsidR="00302A93" w:rsidRDefault="00B820BD" w:rsidP="00AD1F50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EF4D61">
        <w:rPr>
          <w:rFonts w:ascii="Times New Roman" w:hAnsi="Times New Roman" w:cs="Times New Roman"/>
          <w:b/>
          <w:bCs/>
          <w:sz w:val="22"/>
          <w:szCs w:val="20"/>
        </w:rPr>
        <w:t>UC Davis Hunter/Jumper Equestrian team, 2009-2013</w:t>
      </w:r>
    </w:p>
    <w:p w14:paraId="19DBF643" w14:textId="77777777" w:rsidR="00D31EB7" w:rsidRDefault="00D31EB7" w:rsidP="00AD1F50">
      <w:pPr>
        <w:rPr>
          <w:rFonts w:ascii="Times New Roman" w:hAnsi="Times New Roman" w:cs="Times New Roman"/>
          <w:b/>
          <w:bCs/>
          <w:sz w:val="22"/>
          <w:szCs w:val="20"/>
        </w:rPr>
      </w:pPr>
    </w:p>
    <w:p w14:paraId="0BF79A88" w14:textId="55A42A25" w:rsidR="00302A93" w:rsidRPr="00302A93" w:rsidRDefault="00302A93" w:rsidP="00302A9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REFERENCES</w:t>
      </w:r>
    </w:p>
    <w:p w14:paraId="2305C79F" w14:textId="24348DA8" w:rsidR="00E16B62" w:rsidRDefault="00E16B62" w:rsidP="00E16B62">
      <w:r>
        <w:t>Dr. Marcus J. Drymon</w:t>
      </w:r>
    </w:p>
    <w:p w14:paraId="2FC7EF50" w14:textId="5FF30DE9" w:rsidR="00E16B62" w:rsidRDefault="00283E36" w:rsidP="00E16B62">
      <w:r>
        <w:tab/>
        <w:t>Assistant Extension Professor</w:t>
      </w:r>
    </w:p>
    <w:p w14:paraId="0FFC4D46" w14:textId="5A657CDF" w:rsidR="00283E36" w:rsidRDefault="00E16B62" w:rsidP="00E16B62">
      <w:r>
        <w:tab/>
      </w:r>
      <w:r w:rsidR="00283E36">
        <w:t>Mississippi State University, Coastal Research and Extension Center</w:t>
      </w:r>
    </w:p>
    <w:p w14:paraId="3A4B86D0" w14:textId="4CC81E10" w:rsidR="00E16B62" w:rsidRDefault="00E16B62" w:rsidP="00E16B62">
      <w:r>
        <w:tab/>
        <w:t>Email: m</w:t>
      </w:r>
      <w:r w:rsidR="00283E36">
        <w:t>arcus.drymon@msstate.edu</w:t>
      </w:r>
    </w:p>
    <w:p w14:paraId="5A095BC5" w14:textId="755CAA6A" w:rsidR="00E16B62" w:rsidRDefault="00E16B62" w:rsidP="00E16B62">
      <w:r>
        <w:t xml:space="preserve">Dr. </w:t>
      </w:r>
      <w:r w:rsidR="00585F04">
        <w:t>Deborah Giles</w:t>
      </w:r>
    </w:p>
    <w:p w14:paraId="5C9DB658" w14:textId="2E1104D6" w:rsidR="00E16B62" w:rsidRPr="001F27CC" w:rsidRDefault="00F072CF" w:rsidP="00E16B62">
      <w:pPr>
        <w:ind w:firstLine="720"/>
      </w:pPr>
      <w:r>
        <w:t>Research Director/Project Manager</w:t>
      </w:r>
    </w:p>
    <w:p w14:paraId="41FB6645" w14:textId="4D26ED40" w:rsidR="00E16B62" w:rsidRDefault="00E16B62" w:rsidP="00E16B62">
      <w:r>
        <w:tab/>
      </w:r>
      <w:r w:rsidR="00F072CF">
        <w:t>Center for Whale Research</w:t>
      </w:r>
      <w:r w:rsidRPr="001F27CC">
        <w:tab/>
      </w:r>
    </w:p>
    <w:p w14:paraId="29692C9B" w14:textId="5C6A4B84" w:rsidR="00E16B62" w:rsidRPr="001F27CC" w:rsidRDefault="00E16B62" w:rsidP="00E16B62">
      <w:pPr>
        <w:ind w:firstLine="720"/>
      </w:pPr>
      <w:r>
        <w:t xml:space="preserve">Email: </w:t>
      </w:r>
      <w:r w:rsidR="00F072CF">
        <w:t>giles@whaleresearch.com</w:t>
      </w:r>
    </w:p>
    <w:p w14:paraId="6C57381D" w14:textId="631FA119" w:rsidR="00585F04" w:rsidRDefault="00585F04" w:rsidP="00FD5921">
      <w:r>
        <w:t xml:space="preserve">Dr. </w:t>
      </w:r>
      <w:r w:rsidR="00FD5921">
        <w:t>Sean Powers</w:t>
      </w:r>
    </w:p>
    <w:p w14:paraId="6E5C39BB" w14:textId="51B8FAA6" w:rsidR="00FD5921" w:rsidRDefault="00FD5921" w:rsidP="00FD5921">
      <w:r>
        <w:tab/>
        <w:t>Professor and Chair of Marine Sciences</w:t>
      </w:r>
    </w:p>
    <w:p w14:paraId="6EE491C4" w14:textId="50B5CA2F" w:rsidR="00FD5921" w:rsidRDefault="00FD5921" w:rsidP="00FD5921">
      <w:r>
        <w:tab/>
        <w:t>University of South Alabama</w:t>
      </w:r>
    </w:p>
    <w:p w14:paraId="2FFE60EC" w14:textId="282A78E4" w:rsidR="00302A93" w:rsidRPr="00091072" w:rsidRDefault="00FD5921" w:rsidP="00AD1F50">
      <w:r>
        <w:tab/>
        <w:t>Email: spowers@disl.org</w:t>
      </w:r>
    </w:p>
    <w:sectPr w:rsidR="00302A93" w:rsidRPr="00091072" w:rsidSect="00597E89">
      <w:pgSz w:w="12240" w:h="15840"/>
      <w:pgMar w:top="720" w:right="576" w:bottom="720" w:left="576" w:header="360" w:footer="5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F6A"/>
    <w:multiLevelType w:val="hybridMultilevel"/>
    <w:tmpl w:val="1FE6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D5A"/>
    <w:multiLevelType w:val="hybridMultilevel"/>
    <w:tmpl w:val="9094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11C"/>
    <w:multiLevelType w:val="hybridMultilevel"/>
    <w:tmpl w:val="562C3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90047"/>
    <w:multiLevelType w:val="hybridMultilevel"/>
    <w:tmpl w:val="BF9A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70CA"/>
    <w:multiLevelType w:val="hybridMultilevel"/>
    <w:tmpl w:val="966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5F9A"/>
    <w:multiLevelType w:val="hybridMultilevel"/>
    <w:tmpl w:val="A06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F99"/>
    <w:multiLevelType w:val="hybridMultilevel"/>
    <w:tmpl w:val="DAB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5EBE"/>
    <w:multiLevelType w:val="hybridMultilevel"/>
    <w:tmpl w:val="5A52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F5D6E"/>
    <w:multiLevelType w:val="hybridMultilevel"/>
    <w:tmpl w:val="00F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F1F80"/>
    <w:multiLevelType w:val="hybridMultilevel"/>
    <w:tmpl w:val="413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46114"/>
    <w:multiLevelType w:val="hybridMultilevel"/>
    <w:tmpl w:val="13A4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73AB9"/>
    <w:multiLevelType w:val="hybridMultilevel"/>
    <w:tmpl w:val="F0F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37FA"/>
    <w:multiLevelType w:val="hybridMultilevel"/>
    <w:tmpl w:val="86FC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958B4"/>
    <w:multiLevelType w:val="hybridMultilevel"/>
    <w:tmpl w:val="8F8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70CD"/>
    <w:multiLevelType w:val="hybridMultilevel"/>
    <w:tmpl w:val="5588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D79FA"/>
    <w:multiLevelType w:val="hybridMultilevel"/>
    <w:tmpl w:val="585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735F2"/>
    <w:multiLevelType w:val="hybridMultilevel"/>
    <w:tmpl w:val="A1C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228D6"/>
    <w:multiLevelType w:val="hybridMultilevel"/>
    <w:tmpl w:val="AA08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8214F"/>
    <w:multiLevelType w:val="hybridMultilevel"/>
    <w:tmpl w:val="322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2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6B"/>
    <w:rsid w:val="000028BD"/>
    <w:rsid w:val="00010FB7"/>
    <w:rsid w:val="0001694F"/>
    <w:rsid w:val="00027870"/>
    <w:rsid w:val="00057257"/>
    <w:rsid w:val="0006772A"/>
    <w:rsid w:val="00070508"/>
    <w:rsid w:val="000856E2"/>
    <w:rsid w:val="00091072"/>
    <w:rsid w:val="00093F7A"/>
    <w:rsid w:val="000943E2"/>
    <w:rsid w:val="000A0C70"/>
    <w:rsid w:val="000A16FF"/>
    <w:rsid w:val="000A78B0"/>
    <w:rsid w:val="000C5B3D"/>
    <w:rsid w:val="000E5E1C"/>
    <w:rsid w:val="001001AE"/>
    <w:rsid w:val="00120A07"/>
    <w:rsid w:val="0012660E"/>
    <w:rsid w:val="0013128D"/>
    <w:rsid w:val="001371C5"/>
    <w:rsid w:val="001409E2"/>
    <w:rsid w:val="001601A2"/>
    <w:rsid w:val="001916E9"/>
    <w:rsid w:val="00196286"/>
    <w:rsid w:val="001963D3"/>
    <w:rsid w:val="001A147B"/>
    <w:rsid w:val="001A17B6"/>
    <w:rsid w:val="001B2757"/>
    <w:rsid w:val="001B2B4A"/>
    <w:rsid w:val="001C075B"/>
    <w:rsid w:val="001C7C05"/>
    <w:rsid w:val="001E0C79"/>
    <w:rsid w:val="001E78AF"/>
    <w:rsid w:val="00200050"/>
    <w:rsid w:val="00207441"/>
    <w:rsid w:val="002211E8"/>
    <w:rsid w:val="002222AB"/>
    <w:rsid w:val="00224FAA"/>
    <w:rsid w:val="002251B6"/>
    <w:rsid w:val="00236BD3"/>
    <w:rsid w:val="00236D45"/>
    <w:rsid w:val="00242A83"/>
    <w:rsid w:val="00247D08"/>
    <w:rsid w:val="00252F1F"/>
    <w:rsid w:val="0026431C"/>
    <w:rsid w:val="0026728E"/>
    <w:rsid w:val="00272245"/>
    <w:rsid w:val="002764B8"/>
    <w:rsid w:val="002821DB"/>
    <w:rsid w:val="00283E36"/>
    <w:rsid w:val="002942A6"/>
    <w:rsid w:val="00294832"/>
    <w:rsid w:val="002A54DD"/>
    <w:rsid w:val="002B41A2"/>
    <w:rsid w:val="002C128A"/>
    <w:rsid w:val="002D2F53"/>
    <w:rsid w:val="002D2F72"/>
    <w:rsid w:val="002D4190"/>
    <w:rsid w:val="002F6DA7"/>
    <w:rsid w:val="00302A93"/>
    <w:rsid w:val="003046CE"/>
    <w:rsid w:val="0030504E"/>
    <w:rsid w:val="0032172C"/>
    <w:rsid w:val="00331459"/>
    <w:rsid w:val="00347C50"/>
    <w:rsid w:val="003556D3"/>
    <w:rsid w:val="003668A2"/>
    <w:rsid w:val="00367EA2"/>
    <w:rsid w:val="00372037"/>
    <w:rsid w:val="00385A3C"/>
    <w:rsid w:val="003B253B"/>
    <w:rsid w:val="003B7351"/>
    <w:rsid w:val="00400C9D"/>
    <w:rsid w:val="00442822"/>
    <w:rsid w:val="0045058D"/>
    <w:rsid w:val="004560C9"/>
    <w:rsid w:val="00470AED"/>
    <w:rsid w:val="004915D7"/>
    <w:rsid w:val="004958A6"/>
    <w:rsid w:val="004A6202"/>
    <w:rsid w:val="004C2A2F"/>
    <w:rsid w:val="00503818"/>
    <w:rsid w:val="0051146D"/>
    <w:rsid w:val="0051304A"/>
    <w:rsid w:val="00513BF0"/>
    <w:rsid w:val="00520E02"/>
    <w:rsid w:val="005408A9"/>
    <w:rsid w:val="005470F4"/>
    <w:rsid w:val="005539A5"/>
    <w:rsid w:val="005554D1"/>
    <w:rsid w:val="0056126A"/>
    <w:rsid w:val="0056680D"/>
    <w:rsid w:val="00571FD8"/>
    <w:rsid w:val="00577920"/>
    <w:rsid w:val="00585F04"/>
    <w:rsid w:val="0059444F"/>
    <w:rsid w:val="00594747"/>
    <w:rsid w:val="00597E89"/>
    <w:rsid w:val="005A0D25"/>
    <w:rsid w:val="005B50C1"/>
    <w:rsid w:val="005B53A9"/>
    <w:rsid w:val="005C0C0B"/>
    <w:rsid w:val="00601326"/>
    <w:rsid w:val="006164B3"/>
    <w:rsid w:val="006213D1"/>
    <w:rsid w:val="00634220"/>
    <w:rsid w:val="00634843"/>
    <w:rsid w:val="006417FA"/>
    <w:rsid w:val="00642453"/>
    <w:rsid w:val="00647143"/>
    <w:rsid w:val="00651402"/>
    <w:rsid w:val="006537B6"/>
    <w:rsid w:val="0065658E"/>
    <w:rsid w:val="00663514"/>
    <w:rsid w:val="0068713D"/>
    <w:rsid w:val="006A5EFA"/>
    <w:rsid w:val="006B17F5"/>
    <w:rsid w:val="006B25A2"/>
    <w:rsid w:val="006B7462"/>
    <w:rsid w:val="006D5E38"/>
    <w:rsid w:val="006D6B48"/>
    <w:rsid w:val="006F070A"/>
    <w:rsid w:val="00700707"/>
    <w:rsid w:val="0071466F"/>
    <w:rsid w:val="00730FF0"/>
    <w:rsid w:val="007447FB"/>
    <w:rsid w:val="007504EC"/>
    <w:rsid w:val="007601D3"/>
    <w:rsid w:val="007669AC"/>
    <w:rsid w:val="007701AE"/>
    <w:rsid w:val="0077029E"/>
    <w:rsid w:val="00771330"/>
    <w:rsid w:val="007740FA"/>
    <w:rsid w:val="00777BA1"/>
    <w:rsid w:val="007919CE"/>
    <w:rsid w:val="007A3AB3"/>
    <w:rsid w:val="007B01A1"/>
    <w:rsid w:val="007B4F93"/>
    <w:rsid w:val="007B5BC7"/>
    <w:rsid w:val="007C39ED"/>
    <w:rsid w:val="007E403E"/>
    <w:rsid w:val="0080076B"/>
    <w:rsid w:val="00840190"/>
    <w:rsid w:val="008526E0"/>
    <w:rsid w:val="00855817"/>
    <w:rsid w:val="00870812"/>
    <w:rsid w:val="00885BB4"/>
    <w:rsid w:val="008B142D"/>
    <w:rsid w:val="008B24E3"/>
    <w:rsid w:val="008C126B"/>
    <w:rsid w:val="008E428C"/>
    <w:rsid w:val="00900AC6"/>
    <w:rsid w:val="00904A67"/>
    <w:rsid w:val="0092076E"/>
    <w:rsid w:val="00935E20"/>
    <w:rsid w:val="00940E04"/>
    <w:rsid w:val="00946AB2"/>
    <w:rsid w:val="00964221"/>
    <w:rsid w:val="009729B7"/>
    <w:rsid w:val="00974887"/>
    <w:rsid w:val="00975DEE"/>
    <w:rsid w:val="00977D97"/>
    <w:rsid w:val="009A2292"/>
    <w:rsid w:val="009E4E50"/>
    <w:rsid w:val="009E73E3"/>
    <w:rsid w:val="009E7E31"/>
    <w:rsid w:val="009F0E60"/>
    <w:rsid w:val="00A1544D"/>
    <w:rsid w:val="00A2035B"/>
    <w:rsid w:val="00A20BB2"/>
    <w:rsid w:val="00A2260F"/>
    <w:rsid w:val="00A2287D"/>
    <w:rsid w:val="00A26FBC"/>
    <w:rsid w:val="00A51212"/>
    <w:rsid w:val="00A65A0E"/>
    <w:rsid w:val="00A7707A"/>
    <w:rsid w:val="00A80265"/>
    <w:rsid w:val="00AB34D6"/>
    <w:rsid w:val="00AB5668"/>
    <w:rsid w:val="00AB7D5D"/>
    <w:rsid w:val="00AC3844"/>
    <w:rsid w:val="00AD0A71"/>
    <w:rsid w:val="00AD1F50"/>
    <w:rsid w:val="00AD28E5"/>
    <w:rsid w:val="00B0692B"/>
    <w:rsid w:val="00B11597"/>
    <w:rsid w:val="00B1610C"/>
    <w:rsid w:val="00B24713"/>
    <w:rsid w:val="00B25AAB"/>
    <w:rsid w:val="00B30F85"/>
    <w:rsid w:val="00B32060"/>
    <w:rsid w:val="00B32B74"/>
    <w:rsid w:val="00B540C0"/>
    <w:rsid w:val="00B55B45"/>
    <w:rsid w:val="00B67DD9"/>
    <w:rsid w:val="00B80976"/>
    <w:rsid w:val="00B820BD"/>
    <w:rsid w:val="00B861BA"/>
    <w:rsid w:val="00B86850"/>
    <w:rsid w:val="00B8715D"/>
    <w:rsid w:val="00B9073C"/>
    <w:rsid w:val="00BA0DD1"/>
    <w:rsid w:val="00BB301E"/>
    <w:rsid w:val="00BB45FC"/>
    <w:rsid w:val="00BE039F"/>
    <w:rsid w:val="00BE14AC"/>
    <w:rsid w:val="00BF4A57"/>
    <w:rsid w:val="00C13E9F"/>
    <w:rsid w:val="00C146B3"/>
    <w:rsid w:val="00C512E7"/>
    <w:rsid w:val="00C54C42"/>
    <w:rsid w:val="00C56C6A"/>
    <w:rsid w:val="00C62DA9"/>
    <w:rsid w:val="00CA11FE"/>
    <w:rsid w:val="00CA1400"/>
    <w:rsid w:val="00CB15F7"/>
    <w:rsid w:val="00CD2404"/>
    <w:rsid w:val="00D0662F"/>
    <w:rsid w:val="00D10F82"/>
    <w:rsid w:val="00D11D7F"/>
    <w:rsid w:val="00D16B47"/>
    <w:rsid w:val="00D20B8E"/>
    <w:rsid w:val="00D31EB7"/>
    <w:rsid w:val="00D360CE"/>
    <w:rsid w:val="00D45772"/>
    <w:rsid w:val="00D53956"/>
    <w:rsid w:val="00D6569B"/>
    <w:rsid w:val="00DA60C7"/>
    <w:rsid w:val="00DA7E83"/>
    <w:rsid w:val="00DB3C4B"/>
    <w:rsid w:val="00DC5383"/>
    <w:rsid w:val="00DE2C2F"/>
    <w:rsid w:val="00DE3E9C"/>
    <w:rsid w:val="00DF368C"/>
    <w:rsid w:val="00E06784"/>
    <w:rsid w:val="00E16B62"/>
    <w:rsid w:val="00E222E5"/>
    <w:rsid w:val="00E2453D"/>
    <w:rsid w:val="00E462C2"/>
    <w:rsid w:val="00E552B2"/>
    <w:rsid w:val="00E60AF0"/>
    <w:rsid w:val="00E76B9C"/>
    <w:rsid w:val="00E81295"/>
    <w:rsid w:val="00E8335A"/>
    <w:rsid w:val="00E91AC2"/>
    <w:rsid w:val="00E92893"/>
    <w:rsid w:val="00EB78D0"/>
    <w:rsid w:val="00EC61B6"/>
    <w:rsid w:val="00ED3B06"/>
    <w:rsid w:val="00EF4D61"/>
    <w:rsid w:val="00F00DA0"/>
    <w:rsid w:val="00F072CF"/>
    <w:rsid w:val="00F20DC8"/>
    <w:rsid w:val="00F34ED7"/>
    <w:rsid w:val="00F4400D"/>
    <w:rsid w:val="00F47383"/>
    <w:rsid w:val="00F70F49"/>
    <w:rsid w:val="00F71BE4"/>
    <w:rsid w:val="00F752B9"/>
    <w:rsid w:val="00F7719E"/>
    <w:rsid w:val="00FA10C6"/>
    <w:rsid w:val="00FD0FFD"/>
    <w:rsid w:val="00FD28CE"/>
    <w:rsid w:val="00FD5921"/>
    <w:rsid w:val="00FF4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E28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76B"/>
    <w:rPr>
      <w:color w:val="0000FF" w:themeColor="hyperlink"/>
      <w:u w:val="single"/>
    </w:rPr>
  </w:style>
  <w:style w:type="character" w:styleId="CommentReference">
    <w:name w:val="annotation reference"/>
    <w:rsid w:val="00AD0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A7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A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rsid w:val="00AD0A7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B06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6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1618</Words>
  <Characters>9226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Seubert</dc:creator>
  <cp:keywords/>
  <cp:lastModifiedBy>Emily Seubert</cp:lastModifiedBy>
  <cp:revision>2</cp:revision>
  <dcterms:created xsi:type="dcterms:W3CDTF">2017-12-08T18:06:00Z</dcterms:created>
  <dcterms:modified xsi:type="dcterms:W3CDTF">2017-12-08T18:06:00Z</dcterms:modified>
</cp:coreProperties>
</file>