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E017" w14:textId="1C75F27B" w:rsidR="003A58A6" w:rsidRDefault="00A11C8A">
      <w:pPr>
        <w:pStyle w:val="BodyText"/>
        <w:ind w:left="301"/>
        <w:rPr>
          <w:sz w:val="20"/>
        </w:rPr>
      </w:pPr>
      <w:r>
        <w:rPr>
          <w:noProof/>
        </w:rPr>
        <w:drawing>
          <wp:anchor distT="0" distB="0" distL="114300" distR="114300" simplePos="0" relativeHeight="487424000" behindDoc="0" locked="0" layoutInCell="1" allowOverlap="1" wp14:anchorId="4562EA8B" wp14:editId="110C178A">
            <wp:simplePos x="0" y="0"/>
            <wp:positionH relativeFrom="column">
              <wp:posOffset>3967480</wp:posOffset>
            </wp:positionH>
            <wp:positionV relativeFrom="paragraph">
              <wp:posOffset>329565</wp:posOffset>
            </wp:positionV>
            <wp:extent cx="3359150" cy="572135"/>
            <wp:effectExtent l="0" t="0" r="0" b="0"/>
            <wp:wrapTight wrapText="bothSides">
              <wp:wrapPolygon edited="0">
                <wp:start x="5267" y="0"/>
                <wp:lineTo x="0" y="1438"/>
                <wp:lineTo x="0" y="19418"/>
                <wp:lineTo x="5267" y="20857"/>
                <wp:lineTo x="5880" y="20857"/>
                <wp:lineTo x="18987" y="17980"/>
                <wp:lineTo x="18987" y="12946"/>
                <wp:lineTo x="21437" y="11507"/>
                <wp:lineTo x="21437" y="2877"/>
                <wp:lineTo x="5880" y="0"/>
                <wp:lineTo x="5267" y="0"/>
              </wp:wrapPolygon>
            </wp:wrapTight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4F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A9258D" wp14:editId="4F00A753">
                <wp:simplePos x="0" y="0"/>
                <wp:positionH relativeFrom="column">
                  <wp:posOffset>248088</wp:posOffset>
                </wp:positionH>
                <wp:positionV relativeFrom="page">
                  <wp:posOffset>599090</wp:posOffset>
                </wp:positionV>
                <wp:extent cx="3848100" cy="3333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4831A" w14:textId="2B8B4688" w:rsidR="007E04F2" w:rsidRPr="007E04F2" w:rsidRDefault="007E04F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04F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MSU Coastal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Research</w:t>
                            </w:r>
                            <w:r w:rsidRPr="007E04F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Extension</w:t>
                            </w:r>
                            <w:r w:rsidRPr="007E04F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Center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92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5pt;margin-top:47.15pt;width:303pt;height:26.2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" filled="f" stroked="f">
                <v:textbox style="mso-fit-shape-to-text:t">
                  <w:txbxContent>
                    <w:p w14:paraId="5E14831A" w14:textId="2B8B4688" w:rsidR="007E04F2" w:rsidRPr="007E04F2" w:rsidRDefault="007E04F2">
                      <w:pP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7E04F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MSU Coastal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Research</w:t>
                      </w:r>
                      <w:r w:rsidRPr="007E04F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&amp;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Extension</w:t>
                      </w:r>
                      <w:r w:rsidRPr="007E04F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Center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E04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C9430" wp14:editId="117CCFD9">
                <wp:simplePos x="0" y="0"/>
                <wp:positionH relativeFrom="column">
                  <wp:posOffset>234950</wp:posOffset>
                </wp:positionH>
                <wp:positionV relativeFrom="paragraph">
                  <wp:posOffset>796925</wp:posOffset>
                </wp:positionV>
                <wp:extent cx="3613150" cy="1905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1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11CF1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62.75pt" to="303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" strokecolor="#0070c0"/>
            </w:pict>
          </mc:Fallback>
        </mc:AlternateContent>
      </w:r>
      <w:r w:rsidR="00B05279" w:rsidRPr="00B0527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39162D72" wp14:editId="45D1C6E7">
                <wp:simplePos x="0" y="0"/>
                <wp:positionH relativeFrom="column">
                  <wp:posOffset>231140</wp:posOffset>
                </wp:positionH>
                <wp:positionV relativeFrom="paragraph">
                  <wp:posOffset>37465</wp:posOffset>
                </wp:positionV>
                <wp:extent cx="7124700" cy="113982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139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1C4F" w14:textId="7D294D71" w:rsidR="00B05279" w:rsidRDefault="00B05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2D72" id="_x0000_s1027" type="#_x0000_t202" style="position:absolute;left:0;text-align:left;margin-left:18.2pt;margin-top:2.95pt;width:561pt;height:89.7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" fillcolor="#daeef3 [664]" stroked="f">
                <v:textbox>
                  <w:txbxContent>
                    <w:p w14:paraId="16331C4F" w14:textId="7D294D71" w:rsidR="00B05279" w:rsidRDefault="00B05279"/>
                  </w:txbxContent>
                </v:textbox>
                <w10:wrap type="square"/>
              </v:shape>
            </w:pict>
          </mc:Fallback>
        </mc:AlternateContent>
      </w:r>
    </w:p>
    <w:p w14:paraId="44DB27F9" w14:textId="3AAEB135" w:rsidR="003A58A6" w:rsidRDefault="009615BF" w:rsidP="009615BF">
      <w:pPr>
        <w:pStyle w:val="Title"/>
        <w:ind w:left="0"/>
      </w:pPr>
      <w:r>
        <w:t xml:space="preserve">   </w:t>
      </w:r>
      <w:r w:rsidR="00996E4B">
        <w:t xml:space="preserve">Lesson </w:t>
      </w:r>
      <w:r w:rsidR="00247D07">
        <w:t>1</w:t>
      </w:r>
      <w:r w:rsidR="00996E4B">
        <w:t xml:space="preserve">: </w:t>
      </w:r>
      <w:r w:rsidR="00247D07">
        <w:t>Introduction</w:t>
      </w:r>
      <w:r w:rsidR="00247D07">
        <w:t xml:space="preserve"> to Marsh Ecology </w:t>
      </w:r>
    </w:p>
    <w:p w14:paraId="269952FA" w14:textId="6F6C842B" w:rsidR="003A58A6" w:rsidRDefault="009615BF">
      <w:pPr>
        <w:pStyle w:val="BodyText"/>
        <w:spacing w:before="5"/>
        <w:rPr>
          <w:rFonts w:ascii="Arial Narrow"/>
          <w:b/>
          <w:sz w:val="21"/>
        </w:rPr>
      </w:pPr>
      <w:r w:rsidRPr="00B05279">
        <w:rPr>
          <w:rFonts w:ascii="Arial Narrow"/>
          <w:b/>
          <w:noProof/>
          <w:sz w:val="21"/>
        </w:rPr>
        <w:drawing>
          <wp:anchor distT="0" distB="0" distL="114300" distR="114300" simplePos="0" relativeHeight="251663360" behindDoc="0" locked="0" layoutInCell="1" allowOverlap="1" wp14:anchorId="4F4BB3BD" wp14:editId="0E19EE64">
            <wp:simplePos x="0" y="0"/>
            <wp:positionH relativeFrom="column">
              <wp:posOffset>2769235</wp:posOffset>
            </wp:positionH>
            <wp:positionV relativeFrom="paragraph">
              <wp:posOffset>21590</wp:posOffset>
            </wp:positionV>
            <wp:extent cx="4382770" cy="1676400"/>
            <wp:effectExtent l="0" t="0" r="0" b="0"/>
            <wp:wrapTight wrapText="bothSides">
              <wp:wrapPolygon edited="0">
                <wp:start x="4037" y="245"/>
                <wp:lineTo x="2065" y="4664"/>
                <wp:lineTo x="1690" y="6136"/>
                <wp:lineTo x="1221" y="8345"/>
                <wp:lineTo x="1127" y="9818"/>
                <wp:lineTo x="1127" y="13255"/>
                <wp:lineTo x="2535" y="16445"/>
                <wp:lineTo x="2817" y="16691"/>
                <wp:lineTo x="5633" y="17427"/>
                <wp:lineTo x="7041" y="17427"/>
                <wp:lineTo x="19998" y="16936"/>
                <wp:lineTo x="19810" y="4418"/>
                <wp:lineTo x="4507" y="245"/>
                <wp:lineTo x="4037" y="24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302">
        <w:rPr>
          <w:noProof/>
        </w:rPr>
        <w:pict w14:anchorId="4833EAF5">
          <v:shape id="docshape10" o:spid="_x0000_s2068" type="#_x0000_t202" style="position:absolute;margin-left:8.8pt;margin-top:11.9pt;width:182.95pt;height:600.4pt;z-index:487417856;mso-position-horizontal-relative:text;mso-position-vertical-relative:text" fillcolor="#daeef3 [664]" strokecolor="#0070c0" strokeweight=".48pt">
            <v:textbox style="mso-next-textbox:#docshape10" inset="0,0,0,0">
              <w:txbxContent>
                <w:p w14:paraId="175EC8F7" w14:textId="77777777" w:rsidR="00D37F6B" w:rsidRDefault="00D37F6B" w:rsidP="00DB48FF">
                  <w:pPr>
                    <w:ind w:firstLine="360"/>
                    <w:rPr>
                      <w:rFonts w:ascii="Arial Narrow"/>
                      <w:b/>
                      <w:sz w:val="28"/>
                    </w:rPr>
                  </w:pPr>
                </w:p>
                <w:p w14:paraId="38DF0A02" w14:textId="5D5B6C83" w:rsidR="008C7DD8" w:rsidRDefault="008C7DD8" w:rsidP="00DB48FF">
                  <w:pPr>
                    <w:ind w:firstLine="360"/>
                    <w:rPr>
                      <w:rFonts w:ascii="Arial Narrow"/>
                      <w:b/>
                      <w:sz w:val="28"/>
                    </w:rPr>
                  </w:pPr>
                  <w:r w:rsidRPr="008C7DD8">
                    <w:rPr>
                      <w:rFonts w:ascii="Arial Narrow"/>
                      <w:b/>
                      <w:sz w:val="28"/>
                    </w:rPr>
                    <w:t>Theme</w:t>
                  </w:r>
                </w:p>
                <w:p w14:paraId="1B6A3010" w14:textId="5F8FAF63" w:rsidR="008C7DD8" w:rsidRPr="008C7DD8" w:rsidRDefault="008C7DD8" w:rsidP="00D8730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/>
                      <w:b/>
                      <w:sz w:val="28"/>
                    </w:rPr>
                  </w:pPr>
                  <w:r w:rsidRPr="008C7DD8">
                    <w:rPr>
                      <w:rFonts w:ascii="Arial Narrow"/>
                      <w:bCs/>
                      <w:sz w:val="24"/>
                      <w:szCs w:val="20"/>
                    </w:rPr>
                    <w:t>Environmental Science/Ecology</w:t>
                  </w:r>
                </w:p>
                <w:p w14:paraId="4CCCFC62" w14:textId="77777777" w:rsidR="00996E4B" w:rsidRDefault="00996E4B" w:rsidP="00DB48FF">
                  <w:pPr>
                    <w:rPr>
                      <w:rFonts w:ascii="Arial Narrow"/>
                      <w:b/>
                      <w:sz w:val="28"/>
                    </w:rPr>
                  </w:pPr>
                </w:p>
                <w:p w14:paraId="5F3FA79D" w14:textId="280E09A1" w:rsidR="008C7DD8" w:rsidRPr="008C7DD8" w:rsidRDefault="008F75CB" w:rsidP="00DB48FF">
                  <w:pPr>
                    <w:ind w:firstLine="402"/>
                    <w:rPr>
                      <w:rFonts w:ascii="Arial Narrow"/>
                      <w:b/>
                      <w:spacing w:val="-2"/>
                      <w:sz w:val="28"/>
                    </w:rPr>
                  </w:pPr>
                  <w:r w:rsidRPr="00EB1353">
                    <w:rPr>
                      <w:rFonts w:ascii="Arial Narrow"/>
                      <w:b/>
                      <w:sz w:val="28"/>
                    </w:rPr>
                    <w:t>Grade</w:t>
                  </w:r>
                  <w:r w:rsidRPr="00EB1353">
                    <w:rPr>
                      <w:rFonts w:ascii="Arial Narrow"/>
                      <w:b/>
                      <w:spacing w:val="-6"/>
                      <w:sz w:val="28"/>
                    </w:rPr>
                    <w:t xml:space="preserve"> </w:t>
                  </w:r>
                  <w:r w:rsidRPr="00EB1353">
                    <w:rPr>
                      <w:rFonts w:ascii="Arial Narrow"/>
                      <w:b/>
                      <w:spacing w:val="-2"/>
                      <w:sz w:val="28"/>
                    </w:rPr>
                    <w:t>Level</w:t>
                  </w:r>
                </w:p>
                <w:p w14:paraId="05FFB07F" w14:textId="2EF44C29" w:rsidR="003A58A6" w:rsidRDefault="00EB1353" w:rsidP="00D87302">
                  <w:pPr>
                    <w:numPr>
                      <w:ilvl w:val="0"/>
                      <w:numId w:val="1"/>
                    </w:numPr>
                    <w:tabs>
                      <w:tab w:val="left" w:pos="763"/>
                      <w:tab w:val="left" w:pos="764"/>
                    </w:tabs>
                    <w:spacing w:before="103"/>
                    <w:ind w:hanging="361"/>
                    <w:rPr>
                      <w:rFonts w:ascii="Arial Narrow"/>
                      <w:sz w:val="24"/>
                    </w:rPr>
                  </w:pPr>
                  <w:r>
                    <w:rPr>
                      <w:rFonts w:ascii="Arial Narrow"/>
                      <w:sz w:val="24"/>
                    </w:rPr>
                    <w:t xml:space="preserve">9th </w:t>
                  </w:r>
                  <w:r w:rsidR="008C7DD8">
                    <w:rPr>
                      <w:rFonts w:ascii="Arial Narrow"/>
                      <w:sz w:val="24"/>
                    </w:rPr>
                    <w:t>–</w:t>
                  </w:r>
                  <w:r>
                    <w:rPr>
                      <w:rFonts w:ascii="Arial Narrow"/>
                      <w:sz w:val="24"/>
                    </w:rPr>
                    <w:t xml:space="preserve"> 1</w:t>
                  </w:r>
                  <w:r w:rsidR="008C7DD8">
                    <w:rPr>
                      <w:rFonts w:ascii="Arial Narrow"/>
                      <w:sz w:val="24"/>
                    </w:rPr>
                    <w:t>2th</w:t>
                  </w:r>
                </w:p>
                <w:p w14:paraId="6359314C" w14:textId="77777777" w:rsidR="008C7DD8" w:rsidRDefault="008C7DD8" w:rsidP="00DB48FF">
                  <w:pPr>
                    <w:tabs>
                      <w:tab w:val="left" w:pos="763"/>
                      <w:tab w:val="left" w:pos="764"/>
                    </w:tabs>
                    <w:spacing w:before="103"/>
                    <w:rPr>
                      <w:rFonts w:ascii="Arial Narrow"/>
                      <w:sz w:val="24"/>
                    </w:rPr>
                  </w:pPr>
                </w:p>
                <w:p w14:paraId="6D1A80A8" w14:textId="1003FBC5" w:rsidR="008C7DD8" w:rsidRPr="008C7DD8" w:rsidRDefault="008C7DD8" w:rsidP="00DB48FF">
                  <w:pPr>
                    <w:tabs>
                      <w:tab w:val="left" w:pos="763"/>
                      <w:tab w:val="left" w:pos="764"/>
                    </w:tabs>
                    <w:spacing w:before="103"/>
                    <w:rPr>
                      <w:rFonts w:ascii="Arial Narrow"/>
                      <w:b/>
                      <w:bCs/>
                      <w:sz w:val="28"/>
                      <w:szCs w:val="24"/>
                    </w:rPr>
                  </w:pPr>
                  <w:r w:rsidRPr="008C7DD8">
                    <w:rPr>
                      <w:rFonts w:ascii="Arial Narrow"/>
                      <w:b/>
                      <w:bCs/>
                      <w:sz w:val="28"/>
                      <w:szCs w:val="24"/>
                    </w:rPr>
                    <w:t xml:space="preserve">       Class Size</w:t>
                  </w:r>
                </w:p>
                <w:p w14:paraId="06EE5819" w14:textId="6793F3D2" w:rsidR="008C7DD8" w:rsidRPr="008C7DD8" w:rsidRDefault="008C7DD8" w:rsidP="00D87302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763"/>
                      <w:tab w:val="left" w:pos="764"/>
                    </w:tabs>
                    <w:spacing w:before="103"/>
                    <w:rPr>
                      <w:rFonts w:ascii="Arial Narrow"/>
                      <w:sz w:val="24"/>
                    </w:rPr>
                  </w:pPr>
                  <w:r>
                    <w:rPr>
                      <w:rFonts w:ascii="Arial Narrow"/>
                      <w:sz w:val="24"/>
                    </w:rPr>
                    <w:t>10-30 Students</w:t>
                  </w:r>
                </w:p>
                <w:p w14:paraId="3D22A0AC" w14:textId="77777777" w:rsidR="003A58A6" w:rsidRPr="00EB1353" w:rsidRDefault="003A58A6" w:rsidP="00DB48FF">
                  <w:pPr>
                    <w:spacing w:before="1"/>
                    <w:rPr>
                      <w:rFonts w:ascii="Arial Narrow"/>
                      <w:sz w:val="34"/>
                    </w:rPr>
                  </w:pPr>
                </w:p>
                <w:p w14:paraId="747ACA96" w14:textId="60D167AC" w:rsidR="003A58A6" w:rsidRPr="00EB1353" w:rsidRDefault="008C7DD8" w:rsidP="00DB48FF">
                  <w:pPr>
                    <w:ind w:left="403"/>
                    <w:rPr>
                      <w:rFonts w:ascii="Arial Narrow"/>
                      <w:b/>
                      <w:sz w:val="28"/>
                    </w:rPr>
                  </w:pPr>
                  <w:r>
                    <w:rPr>
                      <w:rFonts w:ascii="Arial Narrow"/>
                      <w:b/>
                      <w:spacing w:val="-2"/>
                      <w:sz w:val="28"/>
                    </w:rPr>
                    <w:t>Length</w:t>
                  </w:r>
                </w:p>
                <w:p w14:paraId="122662E8" w14:textId="68BCC30C" w:rsidR="003A58A6" w:rsidRPr="008C7DD8" w:rsidRDefault="008C7DD8" w:rsidP="00D87302">
                  <w:pPr>
                    <w:numPr>
                      <w:ilvl w:val="0"/>
                      <w:numId w:val="1"/>
                    </w:numPr>
                    <w:tabs>
                      <w:tab w:val="left" w:pos="763"/>
                      <w:tab w:val="left" w:pos="764"/>
                    </w:tabs>
                    <w:spacing w:before="103"/>
                    <w:ind w:hanging="361"/>
                    <w:rPr>
                      <w:rFonts w:ascii="Arial Narrow"/>
                      <w:sz w:val="33"/>
                    </w:rPr>
                  </w:pPr>
                  <w:r>
                    <w:rPr>
                      <w:rFonts w:ascii="Arial Narrow"/>
                      <w:sz w:val="24"/>
                    </w:rPr>
                    <w:t>1.5 hours</w:t>
                  </w:r>
                </w:p>
                <w:p w14:paraId="5326D50A" w14:textId="77777777" w:rsidR="008C7DD8" w:rsidRPr="00EB1353" w:rsidRDefault="008C7DD8" w:rsidP="00DB48FF">
                  <w:pPr>
                    <w:tabs>
                      <w:tab w:val="left" w:pos="763"/>
                      <w:tab w:val="left" w:pos="764"/>
                    </w:tabs>
                    <w:ind w:left="763"/>
                    <w:rPr>
                      <w:rFonts w:ascii="Arial Narrow"/>
                      <w:sz w:val="33"/>
                    </w:rPr>
                  </w:pPr>
                </w:p>
                <w:p w14:paraId="65AD143A" w14:textId="77777777" w:rsidR="003A58A6" w:rsidRPr="00EB1353" w:rsidRDefault="008F75CB" w:rsidP="00DB48FF">
                  <w:pPr>
                    <w:ind w:left="403"/>
                    <w:rPr>
                      <w:rFonts w:ascii="Arial Narrow"/>
                      <w:b/>
                      <w:sz w:val="28"/>
                    </w:rPr>
                  </w:pPr>
                  <w:r w:rsidRPr="00EB1353">
                    <w:rPr>
                      <w:rFonts w:ascii="Arial Narrow"/>
                      <w:b/>
                      <w:spacing w:val="-2"/>
                      <w:sz w:val="28"/>
                    </w:rPr>
                    <w:t>Materials</w:t>
                  </w:r>
                </w:p>
                <w:p w14:paraId="27E4EF5E" w14:textId="77777777" w:rsidR="00CF340A" w:rsidRDefault="00CF340A" w:rsidP="00D8730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CF340A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~15 plastic shoeboxes</w:t>
                  </w:r>
                </w:p>
                <w:p w14:paraId="67CD609A" w14:textId="3CD94D30" w:rsidR="00CF340A" w:rsidRDefault="00CF340A" w:rsidP="00D8730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CF340A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1 bag of play sand</w:t>
                  </w:r>
                </w:p>
                <w:p w14:paraId="1FC3FD4E" w14:textId="77777777" w:rsidR="00CF340A" w:rsidRDefault="00CF340A" w:rsidP="00D8730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CF340A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fake aquarium plants</w:t>
                  </w:r>
                </w:p>
                <w:p w14:paraId="6E5DC711" w14:textId="7772F896" w:rsidR="00D37F6B" w:rsidRDefault="00CF340A" w:rsidP="00D8730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CF340A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1 large cup of water for each station</w:t>
                  </w:r>
                  <w:r w:rsidR="00DB48FF" w:rsidRPr="00CF340A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     </w:t>
                  </w:r>
                </w:p>
                <w:p w14:paraId="10B77DA5" w14:textId="77777777" w:rsidR="00CF340A" w:rsidRPr="00CF340A" w:rsidRDefault="00CF340A" w:rsidP="00CF340A">
                  <w:pPr>
                    <w:pStyle w:val="ListParagraph"/>
                    <w:ind w:left="720" w:firstLine="0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0EECAAE" w14:textId="1EAAC1BA" w:rsidR="00D37F6B" w:rsidRDefault="00DB48FF" w:rsidP="00D37F6B">
                  <w:pPr>
                    <w:ind w:firstLine="360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DB48FF">
                    <w:rPr>
                      <w:rFonts w:ascii="Arial Narrow" w:hAnsi="Arial Narrow"/>
                      <w:b/>
                      <w:sz w:val="28"/>
                      <w:szCs w:val="28"/>
                    </w:rPr>
                    <w:t>Evaluation Method</w:t>
                  </w:r>
                </w:p>
                <w:p w14:paraId="1ABCC425" w14:textId="18231452" w:rsidR="00DB48FF" w:rsidRPr="00D37F6B" w:rsidRDefault="00977426" w:rsidP="00D8730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977426">
                    <w:rPr>
                      <w:rFonts w:ascii="Arial Narrow" w:hAnsi="Arial Narrow"/>
                      <w:sz w:val="24"/>
                      <w:szCs w:val="24"/>
                    </w:rPr>
                    <w:t>Discussion (ask pre &amp; post questions), journal entry, Kahoot quiz.</w:t>
                  </w:r>
                </w:p>
                <w:p w14:paraId="42446FD4" w14:textId="77777777" w:rsidR="00D37F6B" w:rsidRPr="00D37F6B" w:rsidRDefault="00D37F6B" w:rsidP="00D37F6B">
                  <w:pPr>
                    <w:ind w:left="360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14:paraId="1DEDFFF4" w14:textId="496EBB63" w:rsidR="00D37F6B" w:rsidRDefault="00D37F6B" w:rsidP="00D37F6B">
                  <w:pPr>
                    <w:ind w:left="360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D37F6B">
                    <w:rPr>
                      <w:rFonts w:ascii="Arial Narrow" w:hAnsi="Arial Narrow"/>
                      <w:b/>
                      <w:sz w:val="28"/>
                      <w:szCs w:val="28"/>
                    </w:rPr>
                    <w:t>Date Prepared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 w:rsidRPr="00D37F6B">
                    <w:rPr>
                      <w:rFonts w:ascii="Arial Narrow" w:hAnsi="Arial Narrow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 w:rsidRPr="00D37F6B">
                    <w:rPr>
                      <w:rFonts w:ascii="Arial Narrow" w:hAnsi="Arial Narrow"/>
                      <w:b/>
                      <w:sz w:val="28"/>
                      <w:szCs w:val="28"/>
                    </w:rPr>
                    <w:t>Modified:</w:t>
                  </w:r>
                  <w:r w:rsidRPr="00D37F6B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</w:p>
                <w:p w14:paraId="1B6B497A" w14:textId="1F9957FD" w:rsidR="00D37F6B" w:rsidRPr="00D37F6B" w:rsidRDefault="00CF340A" w:rsidP="00D8730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December 8</w:t>
                  </w:r>
                  <w:r w:rsidR="00D37F6B" w:rsidRPr="00D37F6B">
                    <w:rPr>
                      <w:rFonts w:ascii="Arial Narrow" w:hAnsi="Arial Narrow"/>
                      <w:sz w:val="24"/>
                      <w:szCs w:val="24"/>
                    </w:rPr>
                    <w:t>th, 2022</w:t>
                  </w:r>
                </w:p>
                <w:p w14:paraId="259666B8" w14:textId="77777777" w:rsidR="00D37F6B" w:rsidRPr="00EB1353" w:rsidRDefault="00D37F6B" w:rsidP="008C7DD8">
                  <w:pPr>
                    <w:tabs>
                      <w:tab w:val="left" w:pos="763"/>
                      <w:tab w:val="left" w:pos="764"/>
                    </w:tabs>
                    <w:spacing w:line="276" w:lineRule="exact"/>
                    <w:ind w:left="763"/>
                    <w:rPr>
                      <w:rFonts w:ascii="Arial Narrow"/>
                      <w:sz w:val="24"/>
                    </w:rPr>
                  </w:pPr>
                </w:p>
              </w:txbxContent>
            </v:textbox>
          </v:shape>
        </w:pict>
      </w:r>
    </w:p>
    <w:p w14:paraId="75C54ACC" w14:textId="6DEB1AB5" w:rsidR="00224ECB" w:rsidRDefault="00224ECB">
      <w:pPr>
        <w:pStyle w:val="Heading2"/>
        <w:spacing w:before="399"/>
        <w:ind w:left="4223"/>
      </w:pPr>
    </w:p>
    <w:p w14:paraId="434DBEFC" w14:textId="4D0AE2D9" w:rsidR="00224ECB" w:rsidRDefault="00224ECB">
      <w:pPr>
        <w:pStyle w:val="Heading2"/>
        <w:spacing w:before="399"/>
        <w:ind w:left="4223"/>
      </w:pPr>
    </w:p>
    <w:p w14:paraId="7F02FFCC" w14:textId="1610D414" w:rsidR="00224ECB" w:rsidRDefault="009615BF">
      <w:pPr>
        <w:pStyle w:val="Heading2"/>
        <w:spacing w:before="399"/>
        <w:ind w:left="4223"/>
      </w:pPr>
      <w:r w:rsidRPr="008C7DD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82EE92E" wp14:editId="46F9C1E2">
                <wp:simplePos x="0" y="0"/>
                <wp:positionH relativeFrom="column">
                  <wp:posOffset>2520950</wp:posOffset>
                </wp:positionH>
                <wp:positionV relativeFrom="paragraph">
                  <wp:posOffset>457835</wp:posOffset>
                </wp:positionV>
                <wp:extent cx="4933950" cy="63627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7C40F" w14:textId="3A67EDD7" w:rsidR="008C7DD8" w:rsidRPr="00CF340A" w:rsidRDefault="00D37F6B" w:rsidP="009615BF">
                            <w:pPr>
                              <w:pStyle w:val="Heading2"/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 w:rsidRPr="00CF340A">
                              <w:t>G</w:t>
                            </w:r>
                            <w:r w:rsidR="008C7DD8" w:rsidRPr="00CF340A">
                              <w:t xml:space="preserve">oal: </w:t>
                            </w:r>
                            <w:r w:rsidR="00CF340A" w:rsidRPr="00CF340A">
                              <w:rPr>
                                <w:b w:val="0"/>
                                <w:bCs w:val="0"/>
                              </w:rPr>
                              <w:t xml:space="preserve">Students will learn about the ecology of native </w:t>
                            </w:r>
                            <w:r w:rsidR="00CF340A" w:rsidRPr="00CF340A">
                              <w:rPr>
                                <w:b w:val="0"/>
                                <w:bCs w:val="0"/>
                              </w:rPr>
                              <w:t>marsh</w:t>
                            </w:r>
                            <w:r w:rsidR="00CF340A" w:rsidRPr="00CF340A">
                              <w:rPr>
                                <w:b w:val="0"/>
                                <w:bCs w:val="0"/>
                              </w:rPr>
                              <w:t xml:space="preserve"> systems in Mississippi and how the work they’ll complete with this project will help restore native </w:t>
                            </w:r>
                            <w:r w:rsidR="00CF340A" w:rsidRPr="00CF340A">
                              <w:rPr>
                                <w:b w:val="0"/>
                                <w:bCs w:val="0"/>
                              </w:rPr>
                              <w:t xml:space="preserve">marsh </w:t>
                            </w:r>
                            <w:r w:rsidR="00CF340A" w:rsidRPr="00CF340A">
                              <w:rPr>
                                <w:b w:val="0"/>
                                <w:bCs w:val="0"/>
                              </w:rPr>
                              <w:t>systems.</w:t>
                            </w:r>
                          </w:p>
                          <w:p w14:paraId="36965B2E" w14:textId="77777777" w:rsidR="009615BF" w:rsidRPr="00CF340A" w:rsidRDefault="009615BF" w:rsidP="009615BF">
                            <w:pPr>
                              <w:pStyle w:val="Heading2"/>
                              <w:ind w:left="0"/>
                            </w:pPr>
                          </w:p>
                          <w:p w14:paraId="704926C6" w14:textId="77777777" w:rsidR="008C7DD8" w:rsidRPr="00CF340A" w:rsidRDefault="008C7DD8" w:rsidP="009615BF">
                            <w:pPr>
                              <w:pStyle w:val="Heading2"/>
                              <w:ind w:left="0"/>
                            </w:pPr>
                            <w:r w:rsidRPr="00CF340A">
                              <w:t xml:space="preserve">Learning Objectives: </w:t>
                            </w:r>
                          </w:p>
                          <w:p w14:paraId="0D5D1FDE" w14:textId="03D06681" w:rsidR="00CF340A" w:rsidRPr="00CF340A" w:rsidRDefault="00CF340A" w:rsidP="00CF340A">
                            <w:pPr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●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Students will investigate the ecosystem services that 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marsh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systems provide to coastal Mississippi.</w:t>
                            </w:r>
                          </w:p>
                          <w:p w14:paraId="489C302F" w14:textId="59399B12" w:rsidR="00CF340A" w:rsidRPr="00CF340A" w:rsidRDefault="00CF340A" w:rsidP="00CF340A">
                            <w:pPr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bookmarkStart w:id="0" w:name="_Hlk121404099"/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●</w:t>
                            </w:r>
                            <w:bookmarkEnd w:id="0"/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Students will understand that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marsh 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systems are comprised of </w:t>
                            </w:r>
                            <w:r w:rsidR="00977426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highly adapted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plant communities.</w:t>
                            </w:r>
                          </w:p>
                          <w:p w14:paraId="39EDCC6A" w14:textId="0F7016E0" w:rsidR="008C7DD8" w:rsidRPr="00CF340A" w:rsidRDefault="00CF340A" w:rsidP="00CF340A">
                            <w:pPr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●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Students will be able to relate how the work they’re doing 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with Plan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-It 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Marsh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will help to restore 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marsh</w:t>
                            </w: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habitats.</w:t>
                            </w:r>
                          </w:p>
                          <w:p w14:paraId="4F7B3907" w14:textId="77777777" w:rsidR="00CF340A" w:rsidRPr="00CF340A" w:rsidRDefault="00CF340A" w:rsidP="00CF340A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5988E111" w14:textId="77777777" w:rsidR="00CF340A" w:rsidRDefault="008C7DD8" w:rsidP="00CF340A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CF340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Mississippi College and Career-Readiness Standards: </w:t>
                            </w:r>
                          </w:p>
                          <w:p w14:paraId="6334DC56" w14:textId="1433A7DA" w:rsidR="00CF340A" w:rsidRDefault="00CF340A" w:rsidP="00CF340A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</w:pPr>
                            <w:r w:rsidRPr="00CF340A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40A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>BOT.4 Students will explore the global value of plants and the interaction between humans and plants.</w:t>
                            </w:r>
                          </w:p>
                          <w:p w14:paraId="1CBB1B6E" w14:textId="77777777" w:rsidR="00CF340A" w:rsidRDefault="00CF340A" w:rsidP="00CF340A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EB51C7" w14:textId="4C8BE8BD" w:rsidR="00CF340A" w:rsidRDefault="00CF340A" w:rsidP="00CF340A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</w:pPr>
                            <w:r w:rsidRPr="00CF340A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40A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>ENV.2 Students will relate the impact of human activities on the environment, conservation activities, and efforts to maintain and restore ecosystems.</w:t>
                            </w:r>
                          </w:p>
                          <w:p w14:paraId="2E6C84E9" w14:textId="77777777" w:rsidR="00CF340A" w:rsidRPr="00CF340A" w:rsidRDefault="00CF340A" w:rsidP="00CF340A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9FA114" w14:textId="77777777" w:rsidR="009615BF" w:rsidRPr="00CF340A" w:rsidRDefault="00D37F6B" w:rsidP="009615BF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F340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Prerequisite Instructor Knowledge:</w:t>
                            </w:r>
                          </w:p>
                          <w:p w14:paraId="38145A19" w14:textId="32ACE180" w:rsidR="00D37F6B" w:rsidRPr="00CF340A" w:rsidRDefault="00D37F6B" w:rsidP="009615BF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F340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Biotic &amp; abiotic factors that influence salt marshes ecosystems</w:t>
                            </w:r>
                            <w:r w:rsidR="00977426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, salt marsh plant communities.</w:t>
                            </w:r>
                          </w:p>
                          <w:p w14:paraId="3217047F" w14:textId="77777777" w:rsidR="00D37F6B" w:rsidRPr="00CF340A" w:rsidRDefault="00D37F6B" w:rsidP="009615BF">
                            <w:pPr>
                              <w:widowControl/>
                              <w:autoSpaceDE/>
                              <w:autoSpaceDN/>
                              <w:ind w:left="144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394B2278" w14:textId="77777777" w:rsidR="00977426" w:rsidRDefault="00D37F6B" w:rsidP="009615BF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CF340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  <w:r w:rsidR="00977426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97469A" w14:textId="03CAEBBC" w:rsidR="00D37F6B" w:rsidRPr="00CF340A" w:rsidRDefault="009C7639" w:rsidP="009615BF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“What is a salt marsh?” NOAA, </w:t>
                            </w:r>
                            <w:r w:rsidRPr="009C763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https://oceanservice.noaa.gov/facts/saltmarsh.html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E92E" id="_x0000_s1028" type="#_x0000_t202" style="position:absolute;left:0;text-align:left;margin-left:198.5pt;margin-top:36.05pt;width:388.5pt;height:50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" stroked="f">
                <v:textbox>
                  <w:txbxContent>
                    <w:p w14:paraId="0397C40F" w14:textId="3A67EDD7" w:rsidR="008C7DD8" w:rsidRPr="00CF340A" w:rsidRDefault="00D37F6B" w:rsidP="009615BF">
                      <w:pPr>
                        <w:pStyle w:val="Heading2"/>
                        <w:ind w:left="0"/>
                        <w:rPr>
                          <w:b w:val="0"/>
                          <w:bCs w:val="0"/>
                        </w:rPr>
                      </w:pPr>
                      <w:r w:rsidRPr="00CF340A">
                        <w:t>G</w:t>
                      </w:r>
                      <w:r w:rsidR="008C7DD8" w:rsidRPr="00CF340A">
                        <w:t xml:space="preserve">oal: </w:t>
                      </w:r>
                      <w:r w:rsidR="00CF340A" w:rsidRPr="00CF340A">
                        <w:rPr>
                          <w:b w:val="0"/>
                          <w:bCs w:val="0"/>
                        </w:rPr>
                        <w:t xml:space="preserve">Students will learn about the ecology of native </w:t>
                      </w:r>
                      <w:r w:rsidR="00CF340A" w:rsidRPr="00CF340A">
                        <w:rPr>
                          <w:b w:val="0"/>
                          <w:bCs w:val="0"/>
                        </w:rPr>
                        <w:t>marsh</w:t>
                      </w:r>
                      <w:r w:rsidR="00CF340A" w:rsidRPr="00CF340A">
                        <w:rPr>
                          <w:b w:val="0"/>
                          <w:bCs w:val="0"/>
                        </w:rPr>
                        <w:t xml:space="preserve"> systems in Mississippi and how the work they’ll complete with this project will help restore native </w:t>
                      </w:r>
                      <w:r w:rsidR="00CF340A" w:rsidRPr="00CF340A">
                        <w:rPr>
                          <w:b w:val="0"/>
                          <w:bCs w:val="0"/>
                        </w:rPr>
                        <w:t xml:space="preserve">marsh </w:t>
                      </w:r>
                      <w:r w:rsidR="00CF340A" w:rsidRPr="00CF340A">
                        <w:rPr>
                          <w:b w:val="0"/>
                          <w:bCs w:val="0"/>
                        </w:rPr>
                        <w:t>systems.</w:t>
                      </w:r>
                    </w:p>
                    <w:p w14:paraId="36965B2E" w14:textId="77777777" w:rsidR="009615BF" w:rsidRPr="00CF340A" w:rsidRDefault="009615BF" w:rsidP="009615BF">
                      <w:pPr>
                        <w:pStyle w:val="Heading2"/>
                        <w:ind w:left="0"/>
                      </w:pPr>
                    </w:p>
                    <w:p w14:paraId="704926C6" w14:textId="77777777" w:rsidR="008C7DD8" w:rsidRPr="00CF340A" w:rsidRDefault="008C7DD8" w:rsidP="009615BF">
                      <w:pPr>
                        <w:pStyle w:val="Heading2"/>
                        <w:ind w:left="0"/>
                      </w:pPr>
                      <w:r w:rsidRPr="00CF340A">
                        <w:t xml:space="preserve">Learning Objectives: </w:t>
                      </w:r>
                    </w:p>
                    <w:p w14:paraId="0D5D1FDE" w14:textId="03D06681" w:rsidR="00CF340A" w:rsidRPr="00CF340A" w:rsidRDefault="00CF340A" w:rsidP="00CF340A">
                      <w:pPr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>●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Students will investigate the ecosystem services that 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>marsh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systems provide to coastal Mississippi.</w:t>
                      </w:r>
                    </w:p>
                    <w:p w14:paraId="489C302F" w14:textId="59399B12" w:rsidR="00CF340A" w:rsidRPr="00CF340A" w:rsidRDefault="00CF340A" w:rsidP="00CF340A">
                      <w:pPr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bookmarkStart w:id="1" w:name="_Hlk121404099"/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>●</w:t>
                      </w:r>
                      <w:bookmarkEnd w:id="1"/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>Students will understand that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marsh 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systems are comprised of </w:t>
                      </w:r>
                      <w:r w:rsidR="00977426">
                        <w:rPr>
                          <w:rFonts w:ascii="Arial Narrow" w:hAnsi="Arial Narrow"/>
                          <w:sz w:val="28"/>
                          <w:szCs w:val="28"/>
                        </w:rPr>
                        <w:t>highly adapted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plant communities.</w:t>
                      </w:r>
                    </w:p>
                    <w:p w14:paraId="39EDCC6A" w14:textId="0F7016E0" w:rsidR="008C7DD8" w:rsidRPr="00CF340A" w:rsidRDefault="00CF340A" w:rsidP="00CF340A">
                      <w:pPr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>●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Students will be able to relate how the work they’re doing 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>with Plan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-It 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>Marsh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will help to restore 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>marsh</w:t>
                      </w: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habitats.</w:t>
                      </w:r>
                    </w:p>
                    <w:p w14:paraId="4F7B3907" w14:textId="77777777" w:rsidR="00CF340A" w:rsidRPr="00CF340A" w:rsidRDefault="00CF340A" w:rsidP="00CF340A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5988E111" w14:textId="77777777" w:rsidR="00CF340A" w:rsidRDefault="008C7DD8" w:rsidP="00CF340A">
                      <w:pPr>
                        <w:shd w:val="clear" w:color="auto" w:fill="FFFFFF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CF340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Mississippi College and Career-Readiness Standards: </w:t>
                      </w:r>
                    </w:p>
                    <w:p w14:paraId="6334DC56" w14:textId="1433A7DA" w:rsidR="00CF340A" w:rsidRDefault="00CF340A" w:rsidP="00CF340A">
                      <w:pPr>
                        <w:shd w:val="clear" w:color="auto" w:fill="FFFFFF"/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</w:pPr>
                      <w:r w:rsidRPr="00CF340A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F340A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>BOT.4 Students will explore the global value of plants and the interaction between humans and plants.</w:t>
                      </w:r>
                    </w:p>
                    <w:p w14:paraId="1CBB1B6E" w14:textId="77777777" w:rsidR="00CF340A" w:rsidRDefault="00CF340A" w:rsidP="00CF340A">
                      <w:pPr>
                        <w:shd w:val="clear" w:color="auto" w:fill="FFFFFF"/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</w:pPr>
                    </w:p>
                    <w:p w14:paraId="27EB51C7" w14:textId="4C8BE8BD" w:rsidR="00CF340A" w:rsidRDefault="00CF340A" w:rsidP="00CF340A">
                      <w:pPr>
                        <w:shd w:val="clear" w:color="auto" w:fill="FFFFFF"/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</w:pPr>
                      <w:r w:rsidRPr="00CF340A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F340A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>ENV.2 Students will relate the impact of human activities on the environment, conservation activities, and efforts to maintain and restore ecosystems.</w:t>
                      </w:r>
                    </w:p>
                    <w:p w14:paraId="2E6C84E9" w14:textId="77777777" w:rsidR="00CF340A" w:rsidRPr="00CF340A" w:rsidRDefault="00CF340A" w:rsidP="00CF340A">
                      <w:pPr>
                        <w:shd w:val="clear" w:color="auto" w:fill="FFFFFF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14:paraId="049FA114" w14:textId="77777777" w:rsidR="009615BF" w:rsidRPr="00CF340A" w:rsidRDefault="00D37F6B" w:rsidP="009615BF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F340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Prerequisite Instructor Knowledge:</w:t>
                      </w:r>
                    </w:p>
                    <w:p w14:paraId="38145A19" w14:textId="32ACE180" w:rsidR="00D37F6B" w:rsidRPr="00CF340A" w:rsidRDefault="00D37F6B" w:rsidP="009615BF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F340A">
                        <w:rPr>
                          <w:rFonts w:ascii="Arial Narrow" w:hAnsi="Arial Narrow"/>
                          <w:sz w:val="28"/>
                          <w:szCs w:val="28"/>
                        </w:rPr>
                        <w:t>Biotic &amp; abiotic factors that influence salt marshes ecosystems</w:t>
                      </w:r>
                      <w:r w:rsidR="00977426">
                        <w:rPr>
                          <w:rFonts w:ascii="Arial Narrow" w:hAnsi="Arial Narrow"/>
                          <w:sz w:val="28"/>
                          <w:szCs w:val="28"/>
                        </w:rPr>
                        <w:t>, salt marsh plant communities.</w:t>
                      </w:r>
                    </w:p>
                    <w:p w14:paraId="3217047F" w14:textId="77777777" w:rsidR="00D37F6B" w:rsidRPr="00CF340A" w:rsidRDefault="00D37F6B" w:rsidP="009615BF">
                      <w:pPr>
                        <w:widowControl/>
                        <w:autoSpaceDE/>
                        <w:autoSpaceDN/>
                        <w:ind w:left="144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394B2278" w14:textId="77777777" w:rsidR="00977426" w:rsidRDefault="00D37F6B" w:rsidP="009615BF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CF340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References</w:t>
                      </w:r>
                      <w:r w:rsidR="00977426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97469A" w14:textId="03CAEBBC" w:rsidR="00D37F6B" w:rsidRPr="00CF340A" w:rsidRDefault="009C7639" w:rsidP="009615BF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“What is a salt marsh?” NOAA, </w:t>
                      </w:r>
                      <w:r w:rsidRPr="009C7639">
                        <w:rPr>
                          <w:rFonts w:ascii="Arial Narrow" w:hAnsi="Arial Narrow"/>
                          <w:sz w:val="28"/>
                          <w:szCs w:val="28"/>
                        </w:rPr>
                        <w:t>https://oceanservice.noaa.gov/facts/saltmarsh.html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D00D39" w14:textId="515A7394" w:rsidR="00224ECB" w:rsidRDefault="00224ECB" w:rsidP="00BC38B8">
      <w:pPr>
        <w:pStyle w:val="Heading2"/>
        <w:spacing w:before="399"/>
        <w:ind w:left="0"/>
      </w:pPr>
    </w:p>
    <w:p w14:paraId="10F38FE6" w14:textId="797C5EFE" w:rsidR="003A58A6" w:rsidRDefault="003A58A6">
      <w:pPr>
        <w:pStyle w:val="BodyText"/>
        <w:rPr>
          <w:sz w:val="20"/>
        </w:rPr>
      </w:pPr>
    </w:p>
    <w:p w14:paraId="6AE41F87" w14:textId="77777777" w:rsidR="003A58A6" w:rsidRDefault="003A58A6">
      <w:pPr>
        <w:pStyle w:val="BodyText"/>
        <w:rPr>
          <w:sz w:val="20"/>
        </w:rPr>
      </w:pPr>
    </w:p>
    <w:p w14:paraId="670EBB97" w14:textId="3345FA3E" w:rsidR="003A58A6" w:rsidRDefault="003A58A6">
      <w:pPr>
        <w:rPr>
          <w:sz w:val="26"/>
        </w:rPr>
        <w:sectPr w:rsidR="003A58A6" w:rsidSect="00996E4B">
          <w:type w:val="continuous"/>
          <w:pgSz w:w="12240" w:h="15840"/>
          <w:pgMar w:top="245" w:right="346" w:bottom="230" w:left="230" w:header="720" w:footer="720" w:gutter="0"/>
          <w:cols w:space="720"/>
        </w:sectPr>
      </w:pPr>
    </w:p>
    <w:p w14:paraId="3DA71098" w14:textId="0AEB9542" w:rsidR="00AF2B4C" w:rsidRPr="00977426" w:rsidRDefault="00AF2B4C" w:rsidP="007E545E">
      <w:pPr>
        <w:spacing w:before="240" w:after="240"/>
        <w:rPr>
          <w:rFonts w:ascii="Arial Narrow" w:hAnsi="Arial Narrow"/>
          <w:b/>
          <w:sz w:val="26"/>
          <w:szCs w:val="26"/>
        </w:rPr>
      </w:pPr>
      <w:r w:rsidRPr="00977426">
        <w:rPr>
          <w:rFonts w:ascii="Arial Narrow" w:hAnsi="Arial Narrow"/>
          <w:b/>
          <w:sz w:val="26"/>
          <w:szCs w:val="26"/>
        </w:rPr>
        <w:lastRenderedPageBreak/>
        <w:t>INTRODUCTION</w:t>
      </w:r>
      <w:r w:rsidR="007E545E" w:rsidRPr="00977426">
        <w:rPr>
          <w:rFonts w:ascii="Arial Narrow" w:hAnsi="Arial Narrow"/>
          <w:b/>
          <w:sz w:val="26"/>
          <w:szCs w:val="26"/>
        </w:rPr>
        <w:tab/>
      </w:r>
    </w:p>
    <w:p w14:paraId="78462FA0" w14:textId="6107DB62" w:rsidR="00977426" w:rsidRPr="00977426" w:rsidRDefault="00977426" w:rsidP="00D87302">
      <w:pPr>
        <w:numPr>
          <w:ilvl w:val="0"/>
          <w:numId w:val="5"/>
        </w:numPr>
        <w:spacing w:before="240" w:after="240"/>
        <w:rPr>
          <w:rFonts w:ascii="Arial Narrow" w:hAnsi="Arial Narrow"/>
          <w:b/>
          <w:sz w:val="26"/>
          <w:szCs w:val="26"/>
        </w:rPr>
      </w:pPr>
      <w:r w:rsidRPr="00977426">
        <w:rPr>
          <w:rFonts w:ascii="Arial Narrow" w:hAnsi="Arial Narrow"/>
          <w:b/>
          <w:sz w:val="26"/>
          <w:szCs w:val="26"/>
        </w:rPr>
        <w:t>Program Objectives:</w:t>
      </w:r>
    </w:p>
    <w:p w14:paraId="44DCA7FD" w14:textId="4CF91D74" w:rsidR="00977426" w:rsidRPr="00977426" w:rsidRDefault="00977426" w:rsidP="00D87302">
      <w:pPr>
        <w:numPr>
          <w:ilvl w:val="0"/>
          <w:numId w:val="4"/>
        </w:numPr>
        <w:spacing w:before="240" w:after="240"/>
        <w:rPr>
          <w:rFonts w:ascii="Arial Narrow" w:hAnsi="Arial Narrow"/>
          <w:bCs/>
          <w:sz w:val="26"/>
          <w:szCs w:val="26"/>
        </w:rPr>
      </w:pPr>
      <w:r w:rsidRPr="00977426">
        <w:rPr>
          <w:rFonts w:ascii="Arial Narrow" w:hAnsi="Arial Narrow"/>
          <w:bCs/>
          <w:sz w:val="26"/>
          <w:szCs w:val="26"/>
        </w:rPr>
        <w:t xml:space="preserve">Engage with students to determine their prior knowledge of </w:t>
      </w:r>
      <w:r w:rsidRPr="00977426">
        <w:rPr>
          <w:rFonts w:ascii="Arial Narrow" w:hAnsi="Arial Narrow"/>
          <w:bCs/>
          <w:sz w:val="26"/>
          <w:szCs w:val="26"/>
        </w:rPr>
        <w:t>marsh</w:t>
      </w:r>
      <w:r w:rsidRPr="00977426">
        <w:rPr>
          <w:rFonts w:ascii="Arial Narrow" w:hAnsi="Arial Narrow"/>
          <w:bCs/>
          <w:sz w:val="26"/>
          <w:szCs w:val="26"/>
        </w:rPr>
        <w:t xml:space="preserve"> ecology.</w:t>
      </w:r>
    </w:p>
    <w:p w14:paraId="15AF3D97" w14:textId="15FADC4D" w:rsidR="00977426" w:rsidRPr="00977426" w:rsidRDefault="00977426" w:rsidP="00D87302">
      <w:pPr>
        <w:numPr>
          <w:ilvl w:val="0"/>
          <w:numId w:val="4"/>
        </w:numPr>
        <w:spacing w:before="240" w:after="240"/>
        <w:rPr>
          <w:rFonts w:ascii="Arial Narrow" w:hAnsi="Arial Narrow"/>
          <w:bCs/>
          <w:sz w:val="26"/>
          <w:szCs w:val="26"/>
        </w:rPr>
      </w:pPr>
      <w:r w:rsidRPr="00977426">
        <w:rPr>
          <w:rFonts w:ascii="Arial Narrow" w:hAnsi="Arial Narrow"/>
          <w:bCs/>
          <w:sz w:val="26"/>
          <w:szCs w:val="26"/>
        </w:rPr>
        <w:t xml:space="preserve">Investigate </w:t>
      </w:r>
      <w:r w:rsidRPr="00977426">
        <w:rPr>
          <w:rFonts w:ascii="Arial Narrow" w:hAnsi="Arial Narrow"/>
          <w:bCs/>
          <w:sz w:val="26"/>
          <w:szCs w:val="26"/>
        </w:rPr>
        <w:t>the</w:t>
      </w:r>
      <w:r w:rsidRPr="00977426">
        <w:rPr>
          <w:rFonts w:ascii="Arial Narrow" w:hAnsi="Arial Narrow"/>
          <w:bCs/>
          <w:sz w:val="26"/>
          <w:szCs w:val="26"/>
        </w:rPr>
        <w:t xml:space="preserve"> different plant communities </w:t>
      </w:r>
      <w:r w:rsidRPr="00977426">
        <w:rPr>
          <w:rFonts w:ascii="Arial Narrow" w:hAnsi="Arial Narrow"/>
          <w:bCs/>
          <w:sz w:val="26"/>
          <w:szCs w:val="26"/>
        </w:rPr>
        <w:t>and their adaptations that make up a salt marsh</w:t>
      </w:r>
      <w:r w:rsidRPr="00977426">
        <w:rPr>
          <w:rFonts w:ascii="Arial Narrow" w:hAnsi="Arial Narrow"/>
          <w:bCs/>
          <w:sz w:val="26"/>
          <w:szCs w:val="26"/>
        </w:rPr>
        <w:t xml:space="preserve"> system, and the ecosystem services </w:t>
      </w:r>
      <w:r w:rsidRPr="00977426">
        <w:rPr>
          <w:rFonts w:ascii="Arial Narrow" w:hAnsi="Arial Narrow"/>
          <w:bCs/>
          <w:sz w:val="26"/>
          <w:szCs w:val="26"/>
        </w:rPr>
        <w:t>that marshes</w:t>
      </w:r>
      <w:r w:rsidRPr="00977426">
        <w:rPr>
          <w:rFonts w:ascii="Arial Narrow" w:hAnsi="Arial Narrow"/>
          <w:bCs/>
          <w:sz w:val="26"/>
          <w:szCs w:val="26"/>
        </w:rPr>
        <w:t xml:space="preserve"> provide to coastal Mississippi.</w:t>
      </w:r>
    </w:p>
    <w:p w14:paraId="216B3C02" w14:textId="255C1162" w:rsidR="00977426" w:rsidRPr="00977426" w:rsidRDefault="00977426" w:rsidP="00D87302">
      <w:pPr>
        <w:numPr>
          <w:ilvl w:val="0"/>
          <w:numId w:val="4"/>
        </w:numPr>
        <w:spacing w:before="240" w:after="240"/>
        <w:rPr>
          <w:rFonts w:ascii="Arial Narrow" w:hAnsi="Arial Narrow"/>
          <w:bCs/>
          <w:sz w:val="26"/>
          <w:szCs w:val="26"/>
        </w:rPr>
      </w:pPr>
      <w:r w:rsidRPr="00977426">
        <w:rPr>
          <w:rFonts w:ascii="Arial Narrow" w:hAnsi="Arial Narrow"/>
          <w:bCs/>
          <w:sz w:val="26"/>
          <w:szCs w:val="26"/>
        </w:rPr>
        <w:t>Have pairs of students collaborate to complete the shifting sands hands-on activity.</w:t>
      </w:r>
    </w:p>
    <w:p w14:paraId="09ECB153" w14:textId="291DC6C4" w:rsidR="00977426" w:rsidRPr="00977426" w:rsidRDefault="00977426" w:rsidP="00D87302">
      <w:pPr>
        <w:numPr>
          <w:ilvl w:val="0"/>
          <w:numId w:val="4"/>
        </w:numPr>
        <w:spacing w:before="240" w:after="240"/>
        <w:rPr>
          <w:rFonts w:ascii="Arial Narrow" w:hAnsi="Arial Narrow"/>
          <w:bCs/>
          <w:sz w:val="26"/>
          <w:szCs w:val="26"/>
        </w:rPr>
      </w:pPr>
      <w:r w:rsidRPr="00977426">
        <w:rPr>
          <w:rFonts w:ascii="Arial Narrow" w:hAnsi="Arial Narrow"/>
          <w:bCs/>
          <w:sz w:val="26"/>
          <w:szCs w:val="26"/>
        </w:rPr>
        <w:t xml:space="preserve">Have students participate in class discussion followed by a Kahoot quiz to evaluate what they’ve learned in this lesson. </w:t>
      </w:r>
    </w:p>
    <w:p w14:paraId="585B6F94" w14:textId="71DBBECB" w:rsidR="00977426" w:rsidRPr="00977426" w:rsidRDefault="00977426" w:rsidP="00D87302">
      <w:pPr>
        <w:numPr>
          <w:ilvl w:val="0"/>
          <w:numId w:val="4"/>
        </w:numPr>
        <w:spacing w:before="240" w:after="240"/>
        <w:rPr>
          <w:rFonts w:ascii="Arial Narrow" w:hAnsi="Arial Narrow"/>
          <w:bCs/>
          <w:sz w:val="26"/>
          <w:szCs w:val="26"/>
        </w:rPr>
      </w:pPr>
      <w:r w:rsidRPr="00977426">
        <w:rPr>
          <w:rFonts w:ascii="Arial Narrow" w:hAnsi="Arial Narrow"/>
          <w:bCs/>
          <w:sz w:val="26"/>
          <w:szCs w:val="26"/>
        </w:rPr>
        <w:t xml:space="preserve">Discuss the implications that their work with the Plan-It </w:t>
      </w:r>
      <w:r w:rsidRPr="00977426">
        <w:rPr>
          <w:rFonts w:ascii="Arial Narrow" w:hAnsi="Arial Narrow"/>
          <w:bCs/>
          <w:sz w:val="26"/>
          <w:szCs w:val="26"/>
        </w:rPr>
        <w:t>Marsh</w:t>
      </w:r>
      <w:r w:rsidRPr="00977426">
        <w:rPr>
          <w:rFonts w:ascii="Arial Narrow" w:hAnsi="Arial Narrow"/>
          <w:bCs/>
          <w:sz w:val="26"/>
          <w:szCs w:val="26"/>
        </w:rPr>
        <w:t xml:space="preserve"> program will have for their local coastlines.</w:t>
      </w:r>
    </w:p>
    <w:p w14:paraId="4A3DF8DB" w14:textId="7E1DB797" w:rsidR="007E545E" w:rsidRPr="00977426" w:rsidRDefault="007E545E" w:rsidP="007E545E">
      <w:pPr>
        <w:spacing w:before="240" w:after="240"/>
        <w:rPr>
          <w:rFonts w:ascii="Arial Narrow" w:hAnsi="Arial Narrow"/>
          <w:b/>
          <w:sz w:val="26"/>
          <w:szCs w:val="26"/>
        </w:rPr>
      </w:pPr>
      <w:r w:rsidRPr="00977426">
        <w:rPr>
          <w:rFonts w:ascii="Arial Narrow" w:hAnsi="Arial Narrow"/>
          <w:b/>
          <w:sz w:val="26"/>
          <w:szCs w:val="26"/>
        </w:rPr>
        <w:t>LECTURE</w:t>
      </w:r>
    </w:p>
    <w:p w14:paraId="68AEB37C" w14:textId="7B6B27D4" w:rsidR="00977426" w:rsidRPr="00977426" w:rsidRDefault="00977426" w:rsidP="00977426">
      <w:pPr>
        <w:spacing w:before="240" w:after="240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Marsh Background</w:t>
      </w:r>
    </w:p>
    <w:p w14:paraId="1128937C" w14:textId="656CEADA" w:rsidR="00977426" w:rsidRPr="00977426" w:rsidRDefault="00977426" w:rsidP="00977426">
      <w:pPr>
        <w:spacing w:before="240" w:after="240"/>
        <w:rPr>
          <w:rFonts w:ascii="Arial Narrow" w:hAnsi="Arial Narrow"/>
          <w:sz w:val="26"/>
          <w:szCs w:val="26"/>
        </w:rPr>
      </w:pPr>
      <w:r w:rsidRPr="00977426">
        <w:rPr>
          <w:rFonts w:ascii="Arial Narrow" w:hAnsi="Arial Narrow"/>
          <w:sz w:val="26"/>
          <w:szCs w:val="26"/>
        </w:rPr>
        <w:t xml:space="preserve">-Ask (Pre-Eval): </w:t>
      </w:r>
      <w:r>
        <w:rPr>
          <w:rFonts w:ascii="Arial Narrow" w:hAnsi="Arial Narrow"/>
          <w:sz w:val="26"/>
          <w:szCs w:val="26"/>
        </w:rPr>
        <w:t>Who knows what a salt marsh is</w:t>
      </w:r>
      <w:r w:rsidRPr="00977426">
        <w:rPr>
          <w:rFonts w:ascii="Arial Narrow" w:hAnsi="Arial Narrow"/>
          <w:sz w:val="26"/>
          <w:szCs w:val="26"/>
        </w:rPr>
        <w:t>? (Allow time for students to answer you)</w:t>
      </w:r>
    </w:p>
    <w:p w14:paraId="5CAEC40D" w14:textId="4A19D651" w:rsidR="00977426" w:rsidRPr="00977426" w:rsidRDefault="00977426" w:rsidP="00D87302">
      <w:pPr>
        <w:pStyle w:val="ListParagraph"/>
        <w:widowControl/>
        <w:numPr>
          <w:ilvl w:val="0"/>
          <w:numId w:val="6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Salt marsh definition</w:t>
      </w:r>
    </w:p>
    <w:p w14:paraId="20947C9C" w14:textId="77777777" w:rsidR="002900FE" w:rsidRDefault="00977426" w:rsidP="00D87302">
      <w:pPr>
        <w:pStyle w:val="ListParagraph"/>
        <w:widowControl/>
        <w:numPr>
          <w:ilvl w:val="0"/>
          <w:numId w:val="23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Coastal grassland that is regularly flooded by seawater</w:t>
      </w:r>
    </w:p>
    <w:p w14:paraId="7B0CB6D6" w14:textId="77777777" w:rsidR="002900FE" w:rsidRDefault="002900FE" w:rsidP="00D87302">
      <w:pPr>
        <w:pStyle w:val="ListParagraph"/>
        <w:widowControl/>
        <w:numPr>
          <w:ilvl w:val="0"/>
          <w:numId w:val="6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Salt marshes are found in all 50 states</w:t>
      </w:r>
    </w:p>
    <w:p w14:paraId="19D730C7" w14:textId="0D17EFD3" w:rsidR="00977426" w:rsidRPr="002900FE" w:rsidRDefault="002900FE" w:rsidP="00D87302">
      <w:pPr>
        <w:pStyle w:val="ListParagraph"/>
        <w:widowControl/>
        <w:numPr>
          <w:ilvl w:val="0"/>
          <w:numId w:val="23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Approximately half of the nation's salt marshes located along the Gulf </w:t>
      </w:r>
      <w:r>
        <w:rPr>
          <w:rFonts w:ascii="Arial Narrow" w:hAnsi="Arial Narrow"/>
          <w:sz w:val="26"/>
          <w:szCs w:val="26"/>
        </w:rPr>
        <w:t>Coast</w:t>
      </w:r>
    </w:p>
    <w:p w14:paraId="6F770833" w14:textId="5DC6A1A3" w:rsidR="00977426" w:rsidRPr="00977426" w:rsidRDefault="002900FE" w:rsidP="00D87302">
      <w:pPr>
        <w:pStyle w:val="ListParagraph"/>
        <w:widowControl/>
        <w:numPr>
          <w:ilvl w:val="0"/>
          <w:numId w:val="7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Commonly found near estuaries</w:t>
      </w:r>
    </w:p>
    <w:p w14:paraId="4482786D" w14:textId="5DDDFDA9" w:rsidR="00977426" w:rsidRPr="00977426" w:rsidRDefault="00977426" w:rsidP="00D87302">
      <w:pPr>
        <w:pStyle w:val="ListParagraph"/>
        <w:widowControl/>
        <w:numPr>
          <w:ilvl w:val="0"/>
          <w:numId w:val="7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</w:rPr>
      </w:pPr>
      <w:r w:rsidRPr="00977426">
        <w:rPr>
          <w:rFonts w:ascii="Arial Narrow" w:hAnsi="Arial Narrow"/>
          <w:b/>
          <w:bCs/>
          <w:sz w:val="26"/>
          <w:szCs w:val="26"/>
        </w:rPr>
        <w:t xml:space="preserve">*NOTE* (show photo of </w:t>
      </w:r>
      <w:r w:rsidR="002900FE">
        <w:rPr>
          <w:rFonts w:ascii="Arial Narrow" w:hAnsi="Arial Narrow"/>
          <w:b/>
          <w:bCs/>
          <w:sz w:val="26"/>
          <w:szCs w:val="26"/>
        </w:rPr>
        <w:t>local salt marsh</w:t>
      </w:r>
      <w:r w:rsidRPr="00977426">
        <w:rPr>
          <w:rFonts w:ascii="Arial Narrow" w:hAnsi="Arial Narrow"/>
          <w:b/>
          <w:bCs/>
          <w:sz w:val="26"/>
          <w:szCs w:val="26"/>
        </w:rPr>
        <w:t>)</w:t>
      </w:r>
    </w:p>
    <w:p w14:paraId="5C52B6A7" w14:textId="77777777" w:rsidR="00977426" w:rsidRPr="00977426" w:rsidRDefault="00977426" w:rsidP="00977426">
      <w:pPr>
        <w:spacing w:before="240" w:after="240"/>
        <w:rPr>
          <w:rFonts w:ascii="Arial Narrow" w:hAnsi="Arial Narrow"/>
          <w:sz w:val="26"/>
          <w:szCs w:val="26"/>
          <w:u w:val="single"/>
        </w:rPr>
      </w:pPr>
    </w:p>
    <w:p w14:paraId="6C360253" w14:textId="32CA4D37" w:rsidR="00977426" w:rsidRPr="00977426" w:rsidRDefault="002900FE" w:rsidP="00977426">
      <w:pPr>
        <w:spacing w:before="240" w:after="240" w:line="276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Marsh</w:t>
      </w:r>
      <w:r w:rsidR="00977426" w:rsidRPr="00977426">
        <w:rPr>
          <w:rFonts w:ascii="Arial Narrow" w:hAnsi="Arial Narrow"/>
          <w:sz w:val="26"/>
          <w:szCs w:val="26"/>
          <w:u w:val="single"/>
        </w:rPr>
        <w:t xml:space="preserve"> Plant Communities </w:t>
      </w:r>
    </w:p>
    <w:p w14:paraId="6F042C4D" w14:textId="77777777" w:rsidR="00977426" w:rsidRPr="00977426" w:rsidRDefault="00977426" w:rsidP="00977426">
      <w:pPr>
        <w:spacing w:before="240" w:after="240" w:line="276" w:lineRule="auto"/>
        <w:rPr>
          <w:rFonts w:ascii="Arial Narrow" w:hAnsi="Arial Narrow"/>
          <w:sz w:val="26"/>
          <w:szCs w:val="26"/>
        </w:rPr>
      </w:pPr>
      <w:r w:rsidRPr="00977426">
        <w:rPr>
          <w:rFonts w:ascii="Arial Narrow" w:hAnsi="Arial Narrow"/>
          <w:sz w:val="26"/>
          <w:szCs w:val="26"/>
        </w:rPr>
        <w:t>-Ask (Pre-Eval): What do you think a plant community is? (Allow time for answers)</w:t>
      </w:r>
    </w:p>
    <w:p w14:paraId="0E247372" w14:textId="77777777" w:rsidR="00977426" w:rsidRPr="00977426" w:rsidRDefault="00977426" w:rsidP="00D87302">
      <w:pPr>
        <w:pStyle w:val="ListParagraph"/>
        <w:numPr>
          <w:ilvl w:val="0"/>
          <w:numId w:val="24"/>
        </w:numPr>
        <w:spacing w:line="276" w:lineRule="auto"/>
        <w:rPr>
          <w:rFonts w:ascii="Arial Narrow" w:hAnsi="Arial Narrow"/>
          <w:sz w:val="26"/>
          <w:szCs w:val="26"/>
        </w:rPr>
      </w:pPr>
      <w:r w:rsidRPr="00977426">
        <w:rPr>
          <w:rFonts w:ascii="Arial Narrow" w:hAnsi="Arial Narrow"/>
          <w:sz w:val="26"/>
          <w:szCs w:val="26"/>
        </w:rPr>
        <w:t xml:space="preserve">Plant community definition </w:t>
      </w:r>
    </w:p>
    <w:p w14:paraId="276D9E6D" w14:textId="77777777" w:rsidR="00977426" w:rsidRPr="00977426" w:rsidRDefault="00977426" w:rsidP="00D87302">
      <w:pPr>
        <w:pStyle w:val="ListParagraph"/>
        <w:numPr>
          <w:ilvl w:val="0"/>
          <w:numId w:val="23"/>
        </w:numPr>
        <w:spacing w:line="276" w:lineRule="auto"/>
        <w:rPr>
          <w:rFonts w:ascii="Arial Narrow" w:hAnsi="Arial Narrow"/>
          <w:sz w:val="26"/>
          <w:szCs w:val="26"/>
        </w:rPr>
      </w:pPr>
      <w:r w:rsidRPr="00977426">
        <w:rPr>
          <w:rFonts w:ascii="Arial Narrow" w:hAnsi="Arial Narrow"/>
          <w:sz w:val="26"/>
          <w:szCs w:val="26"/>
        </w:rPr>
        <w:t>Collection of plant species within a designated geographical unit that interact with each other, wildlife, and the environment</w:t>
      </w:r>
    </w:p>
    <w:p w14:paraId="33639669" w14:textId="77777777" w:rsidR="00977426" w:rsidRPr="00977426" w:rsidRDefault="00977426" w:rsidP="00D87302">
      <w:pPr>
        <w:pStyle w:val="ListParagraph"/>
        <w:numPr>
          <w:ilvl w:val="0"/>
          <w:numId w:val="25"/>
        </w:numPr>
        <w:spacing w:line="276" w:lineRule="auto"/>
        <w:rPr>
          <w:rFonts w:ascii="Arial Narrow" w:hAnsi="Arial Narrow"/>
          <w:sz w:val="26"/>
          <w:szCs w:val="26"/>
        </w:rPr>
      </w:pPr>
      <w:r w:rsidRPr="00977426">
        <w:rPr>
          <w:rFonts w:ascii="Arial Narrow" w:hAnsi="Arial Narrow"/>
          <w:sz w:val="26"/>
          <w:szCs w:val="26"/>
        </w:rPr>
        <w:t>Does not include abiotic factors (rocks, water…)</w:t>
      </w:r>
    </w:p>
    <w:p w14:paraId="4E70BCF7" w14:textId="3E0F6694" w:rsidR="002900FE" w:rsidRDefault="00977426" w:rsidP="00D87302">
      <w:pPr>
        <w:pStyle w:val="ListParagraph"/>
        <w:numPr>
          <w:ilvl w:val="0"/>
          <w:numId w:val="25"/>
        </w:numPr>
        <w:spacing w:line="276" w:lineRule="auto"/>
        <w:rPr>
          <w:rFonts w:ascii="Arial Narrow" w:hAnsi="Arial Narrow"/>
          <w:sz w:val="26"/>
          <w:szCs w:val="26"/>
        </w:rPr>
      </w:pPr>
      <w:r w:rsidRPr="00977426">
        <w:rPr>
          <w:rFonts w:ascii="Arial Narrow" w:hAnsi="Arial Narrow"/>
          <w:sz w:val="26"/>
          <w:szCs w:val="26"/>
        </w:rPr>
        <w:t>Often defined by dominating species present</w:t>
      </w:r>
    </w:p>
    <w:p w14:paraId="6FDF177A" w14:textId="5C9489BF" w:rsidR="002900FE" w:rsidRDefault="002900FE" w:rsidP="002900FE">
      <w:pPr>
        <w:pStyle w:val="ListParagraph"/>
        <w:spacing w:line="276" w:lineRule="auto"/>
        <w:ind w:left="2889" w:firstLine="0"/>
        <w:rPr>
          <w:rFonts w:ascii="Arial Narrow" w:hAnsi="Arial Narrow"/>
          <w:sz w:val="26"/>
          <w:szCs w:val="26"/>
        </w:rPr>
      </w:pPr>
    </w:p>
    <w:p w14:paraId="497549EA" w14:textId="77777777" w:rsidR="002900FE" w:rsidRPr="002900FE" w:rsidRDefault="002900FE" w:rsidP="002900FE">
      <w:pPr>
        <w:pStyle w:val="ListParagraph"/>
        <w:spacing w:line="276" w:lineRule="auto"/>
        <w:ind w:left="2889" w:firstLine="0"/>
        <w:rPr>
          <w:rFonts w:ascii="Arial Narrow" w:hAnsi="Arial Narrow"/>
          <w:sz w:val="26"/>
          <w:szCs w:val="26"/>
        </w:rPr>
      </w:pPr>
    </w:p>
    <w:p w14:paraId="151623E1" w14:textId="334F8E2B" w:rsidR="002900FE" w:rsidRDefault="002900FE" w:rsidP="00D87302">
      <w:pPr>
        <w:pStyle w:val="ListParagraph"/>
        <w:numPr>
          <w:ilvl w:val="0"/>
          <w:numId w:val="24"/>
        </w:numPr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lastRenderedPageBreak/>
        <w:t>Salt marsh plants</w:t>
      </w:r>
    </w:p>
    <w:p w14:paraId="25130C3A" w14:textId="33F171EA" w:rsidR="002900FE" w:rsidRDefault="002900FE" w:rsidP="00D87302">
      <w:pPr>
        <w:pStyle w:val="ListParagraph"/>
        <w:numPr>
          <w:ilvl w:val="0"/>
          <w:numId w:val="23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Adaptations</w:t>
      </w:r>
    </w:p>
    <w:p w14:paraId="50ABF992" w14:textId="3E76CC73" w:rsidR="002900FE" w:rsidRDefault="002900FE" w:rsidP="00D87302">
      <w:pPr>
        <w:pStyle w:val="ListParagraph"/>
        <w:numPr>
          <w:ilvl w:val="0"/>
          <w:numId w:val="3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“Sweat” – can excrete salt</w:t>
      </w:r>
    </w:p>
    <w:p w14:paraId="6E8E28FF" w14:textId="6E0F01C5" w:rsidR="002900FE" w:rsidRDefault="002900FE" w:rsidP="00D87302">
      <w:pPr>
        <w:pStyle w:val="ListParagraph"/>
        <w:numPr>
          <w:ilvl w:val="0"/>
          <w:numId w:val="3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Tolerate anoxic conditions</w:t>
      </w:r>
    </w:p>
    <w:p w14:paraId="50C3CF96" w14:textId="05E80F23" w:rsidR="002900FE" w:rsidRDefault="002900FE" w:rsidP="00D87302">
      <w:pPr>
        <w:pStyle w:val="ListParagraph"/>
        <w:numPr>
          <w:ilvl w:val="0"/>
          <w:numId w:val="3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Deep, anchoring roots</w:t>
      </w:r>
    </w:p>
    <w:p w14:paraId="70A6DE8B" w14:textId="280D661C" w:rsidR="002900FE" w:rsidRDefault="002900FE" w:rsidP="00D87302">
      <w:pPr>
        <w:pStyle w:val="ListParagraph"/>
        <w:numPr>
          <w:ilvl w:val="0"/>
          <w:numId w:val="23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Plant zonation</w:t>
      </w:r>
    </w:p>
    <w:p w14:paraId="074B9E0A" w14:textId="26B50A9E" w:rsidR="002900FE" w:rsidRPr="002900FE" w:rsidRDefault="002900FE" w:rsidP="00D87302">
      <w:pPr>
        <w:pStyle w:val="ListParagraph"/>
        <w:numPr>
          <w:ilvl w:val="0"/>
          <w:numId w:val="3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Based on flooding patterns…some plants are adapted to survive frequent flooding</w:t>
      </w:r>
    </w:p>
    <w:p w14:paraId="0E0DDF5E" w14:textId="26A059EF" w:rsidR="002900FE" w:rsidRDefault="002900FE" w:rsidP="00D87302">
      <w:pPr>
        <w:pStyle w:val="ListParagraph"/>
        <w:numPr>
          <w:ilvl w:val="0"/>
          <w:numId w:val="23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Species: black needle rush, spartina alterniflora, etc..</w:t>
      </w:r>
    </w:p>
    <w:p w14:paraId="1C02A857" w14:textId="77777777" w:rsidR="002900FE" w:rsidRDefault="002900FE" w:rsidP="00977426">
      <w:pPr>
        <w:spacing w:before="240" w:after="240" w:line="276" w:lineRule="auto"/>
        <w:rPr>
          <w:sz w:val="24"/>
          <w:szCs w:val="24"/>
          <w:u w:val="single"/>
        </w:rPr>
      </w:pPr>
    </w:p>
    <w:p w14:paraId="545DAD38" w14:textId="041FEDE9" w:rsidR="00977426" w:rsidRPr="002900FE" w:rsidRDefault="002900FE" w:rsidP="00977426">
      <w:pPr>
        <w:spacing w:before="240" w:after="240" w:line="276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Marsh</w:t>
      </w:r>
      <w:r w:rsidR="00977426" w:rsidRPr="002900FE">
        <w:rPr>
          <w:rFonts w:ascii="Arial Narrow" w:hAnsi="Arial Narrow"/>
          <w:sz w:val="26"/>
          <w:szCs w:val="26"/>
          <w:u w:val="single"/>
        </w:rPr>
        <w:t xml:space="preserve"> System Importance</w:t>
      </w:r>
    </w:p>
    <w:p w14:paraId="28CB262C" w14:textId="183E8A46" w:rsidR="00977426" w:rsidRPr="002900FE" w:rsidRDefault="00977426" w:rsidP="00977426">
      <w:pPr>
        <w:spacing w:before="240" w:after="240" w:line="276" w:lineRule="auto"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-Ask (Pre-Eval): What ecosystem services do </w:t>
      </w:r>
      <w:r w:rsidR="009C7639">
        <w:rPr>
          <w:rFonts w:ascii="Arial Narrow" w:hAnsi="Arial Narrow"/>
          <w:sz w:val="26"/>
          <w:szCs w:val="26"/>
        </w:rPr>
        <w:t>marshes</w:t>
      </w:r>
      <w:r w:rsidRPr="002900FE">
        <w:rPr>
          <w:rFonts w:ascii="Arial Narrow" w:hAnsi="Arial Narrow"/>
          <w:sz w:val="26"/>
          <w:szCs w:val="26"/>
        </w:rPr>
        <w:t xml:space="preserve"> provide? (Allow time for answers)</w:t>
      </w:r>
    </w:p>
    <w:p w14:paraId="14841DE2" w14:textId="77777777" w:rsidR="00977426" w:rsidRPr="002900FE" w:rsidRDefault="00977426" w:rsidP="00D87302">
      <w:pPr>
        <w:pStyle w:val="ListParagraph"/>
        <w:widowControl/>
        <w:numPr>
          <w:ilvl w:val="0"/>
          <w:numId w:val="8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Natural barriers against storm surges – prevents erosion</w:t>
      </w:r>
    </w:p>
    <w:p w14:paraId="2B7B2DE9" w14:textId="77777777" w:rsidR="00977426" w:rsidRPr="002900FE" w:rsidRDefault="00977426" w:rsidP="00D87302">
      <w:pPr>
        <w:pStyle w:val="ListParagraph"/>
        <w:widowControl/>
        <w:numPr>
          <w:ilvl w:val="0"/>
          <w:numId w:val="26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Absorb the brunt of wind and wave action</w:t>
      </w:r>
    </w:p>
    <w:p w14:paraId="2F9D1013" w14:textId="77777777" w:rsidR="00977426" w:rsidRPr="002900FE" w:rsidRDefault="00977426" w:rsidP="00D87302">
      <w:pPr>
        <w:pStyle w:val="ListParagraph"/>
        <w:widowControl/>
        <w:numPr>
          <w:ilvl w:val="0"/>
          <w:numId w:val="27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This is what activity will be illustrating</w:t>
      </w:r>
    </w:p>
    <w:p w14:paraId="377E66DE" w14:textId="77777777" w:rsidR="00977426" w:rsidRPr="002900FE" w:rsidRDefault="00977426" w:rsidP="00D87302">
      <w:pPr>
        <w:pStyle w:val="ListParagraph"/>
        <w:widowControl/>
        <w:numPr>
          <w:ilvl w:val="0"/>
          <w:numId w:val="26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This helps to protect coastal property </w:t>
      </w:r>
    </w:p>
    <w:p w14:paraId="073D34CF" w14:textId="77777777" w:rsidR="00977426" w:rsidRPr="002900FE" w:rsidRDefault="00977426" w:rsidP="00977426">
      <w:pPr>
        <w:pStyle w:val="ListParagraph"/>
        <w:widowControl/>
        <w:autoSpaceDE/>
        <w:autoSpaceDN/>
        <w:spacing w:before="240" w:after="240" w:line="276" w:lineRule="auto"/>
        <w:ind w:left="2169" w:firstLine="0"/>
        <w:contextualSpacing/>
        <w:rPr>
          <w:rFonts w:ascii="Arial Narrow" w:hAnsi="Arial Narrow"/>
          <w:sz w:val="26"/>
          <w:szCs w:val="26"/>
        </w:rPr>
      </w:pPr>
    </w:p>
    <w:p w14:paraId="521F9ABA" w14:textId="77777777" w:rsidR="00977426" w:rsidRPr="002900FE" w:rsidRDefault="00977426" w:rsidP="00D87302">
      <w:pPr>
        <w:pStyle w:val="ListParagraph"/>
        <w:widowControl/>
        <w:numPr>
          <w:ilvl w:val="0"/>
          <w:numId w:val="8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Specialized species adapted to live here – promotes biodiversity</w:t>
      </w:r>
    </w:p>
    <w:p w14:paraId="217FADE2" w14:textId="77777777" w:rsidR="00977426" w:rsidRPr="002900FE" w:rsidRDefault="00977426" w:rsidP="00D87302">
      <w:pPr>
        <w:pStyle w:val="ListParagraph"/>
        <w:widowControl/>
        <w:numPr>
          <w:ilvl w:val="0"/>
          <w:numId w:val="26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Plant communities, wildlife</w:t>
      </w:r>
    </w:p>
    <w:p w14:paraId="3A3E888D" w14:textId="278BA111" w:rsidR="00977426" w:rsidRDefault="009C7639" w:rsidP="00D87302">
      <w:pPr>
        <w:pStyle w:val="ListParagraph"/>
        <w:widowControl/>
        <w:numPr>
          <w:ilvl w:val="0"/>
          <w:numId w:val="26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Food sources</w:t>
      </w:r>
      <w:r w:rsidR="00977426" w:rsidRPr="002900FE">
        <w:rPr>
          <w:rFonts w:ascii="Arial Narrow" w:hAnsi="Arial Narrow"/>
          <w:sz w:val="26"/>
          <w:szCs w:val="26"/>
        </w:rPr>
        <w:t xml:space="preserve"> and habitat</w:t>
      </w:r>
    </w:p>
    <w:p w14:paraId="32AED587" w14:textId="5C75EE54" w:rsidR="009C7639" w:rsidRDefault="009C7639" w:rsidP="00D87302">
      <w:pPr>
        <w:pStyle w:val="ListParagraph"/>
        <w:widowControl/>
        <w:numPr>
          <w:ilvl w:val="0"/>
          <w:numId w:val="27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b/>
          <w:bCs/>
          <w:sz w:val="26"/>
          <w:szCs w:val="26"/>
        </w:rPr>
      </w:pPr>
      <w:r w:rsidRPr="009C7639">
        <w:rPr>
          <w:rFonts w:ascii="Arial Narrow" w:hAnsi="Arial Narrow"/>
          <w:b/>
          <w:bCs/>
          <w:sz w:val="26"/>
          <w:szCs w:val="26"/>
        </w:rPr>
        <w:t>***NURSERY GROUNDS OF THE SEA***</w:t>
      </w:r>
    </w:p>
    <w:p w14:paraId="3344ED2D" w14:textId="6F5E0878" w:rsidR="009C7639" w:rsidRPr="009C7639" w:rsidRDefault="009C7639" w:rsidP="00D87302">
      <w:pPr>
        <w:pStyle w:val="ListParagraph"/>
        <w:numPr>
          <w:ilvl w:val="0"/>
          <w:numId w:val="27"/>
        </w:numPr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9C7639">
        <w:rPr>
          <w:rFonts w:ascii="Arial Narrow" w:hAnsi="Arial Narrow"/>
          <w:sz w:val="26"/>
          <w:szCs w:val="26"/>
        </w:rPr>
        <w:t>“</w:t>
      </w:r>
      <w:r w:rsidRPr="009C7639">
        <w:rPr>
          <w:rFonts w:ascii="Arial Narrow" w:hAnsi="Arial Narrow"/>
          <w:sz w:val="26"/>
          <w:szCs w:val="26"/>
        </w:rPr>
        <w:t>Provide habitat to 75 percent of fisheries species, including shrimp, blue crab, and many finfish</w:t>
      </w:r>
      <w:r w:rsidRPr="009C7639">
        <w:rPr>
          <w:rFonts w:ascii="Arial Narrow" w:hAnsi="Arial Narrow"/>
          <w:sz w:val="26"/>
          <w:szCs w:val="26"/>
          <w:vertAlign w:val="superscript"/>
        </w:rPr>
        <w:t>1</w:t>
      </w:r>
      <w:r w:rsidRPr="009C7639">
        <w:rPr>
          <w:rFonts w:ascii="Arial Narrow" w:hAnsi="Arial Narrow"/>
          <w:sz w:val="26"/>
          <w:szCs w:val="26"/>
          <w:vertAlign w:val="superscript"/>
        </w:rPr>
        <w:t>”</w:t>
      </w:r>
    </w:p>
    <w:p w14:paraId="0C094DB6" w14:textId="77777777" w:rsidR="00977426" w:rsidRPr="002900FE" w:rsidRDefault="00977426" w:rsidP="00D87302">
      <w:pPr>
        <w:pStyle w:val="ListParagraph"/>
        <w:widowControl/>
        <w:numPr>
          <w:ilvl w:val="0"/>
          <w:numId w:val="26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b/>
          <w:bCs/>
          <w:sz w:val="26"/>
          <w:szCs w:val="26"/>
        </w:rPr>
        <w:t>*NOTE* (show photo of sea oats, birds etc. on dunes)</w:t>
      </w:r>
    </w:p>
    <w:p w14:paraId="5BF6F357" w14:textId="77777777" w:rsidR="00977426" w:rsidRPr="002900FE" w:rsidRDefault="00977426" w:rsidP="00977426">
      <w:pPr>
        <w:pStyle w:val="ListParagraph"/>
        <w:widowControl/>
        <w:autoSpaceDE/>
        <w:autoSpaceDN/>
        <w:spacing w:before="240" w:after="240" w:line="276" w:lineRule="auto"/>
        <w:ind w:left="1449" w:firstLine="0"/>
        <w:contextualSpacing/>
        <w:rPr>
          <w:rFonts w:ascii="Arial Narrow" w:hAnsi="Arial Narrow"/>
          <w:sz w:val="26"/>
          <w:szCs w:val="26"/>
        </w:rPr>
      </w:pPr>
    </w:p>
    <w:p w14:paraId="2BE24199" w14:textId="11926F1A" w:rsidR="00977426" w:rsidRPr="002900FE" w:rsidRDefault="00977426" w:rsidP="00D87302">
      <w:pPr>
        <w:pStyle w:val="ListParagraph"/>
        <w:widowControl/>
        <w:numPr>
          <w:ilvl w:val="0"/>
          <w:numId w:val="8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Work with Plan-It </w:t>
      </w:r>
      <w:r w:rsidR="009C7639">
        <w:rPr>
          <w:rFonts w:ascii="Arial Narrow" w:hAnsi="Arial Narrow"/>
          <w:sz w:val="26"/>
          <w:szCs w:val="26"/>
        </w:rPr>
        <w:t>Marsh</w:t>
      </w:r>
      <w:r w:rsidRPr="002900FE">
        <w:rPr>
          <w:rFonts w:ascii="Arial Narrow" w:hAnsi="Arial Narrow"/>
          <w:sz w:val="26"/>
          <w:szCs w:val="26"/>
        </w:rPr>
        <w:t xml:space="preserve"> program will help to restore natural </w:t>
      </w:r>
      <w:r w:rsidR="009C7639">
        <w:rPr>
          <w:rFonts w:ascii="Arial Narrow" w:hAnsi="Arial Narrow"/>
          <w:sz w:val="26"/>
          <w:szCs w:val="26"/>
        </w:rPr>
        <w:t>marsh eco</w:t>
      </w:r>
      <w:r w:rsidRPr="002900FE">
        <w:rPr>
          <w:rFonts w:ascii="Arial Narrow" w:hAnsi="Arial Narrow"/>
          <w:sz w:val="26"/>
          <w:szCs w:val="26"/>
        </w:rPr>
        <w:t>systems</w:t>
      </w:r>
    </w:p>
    <w:p w14:paraId="21FB6120" w14:textId="77777777" w:rsidR="00977426" w:rsidRPr="002900FE" w:rsidRDefault="00977426" w:rsidP="00D87302">
      <w:pPr>
        <w:pStyle w:val="ListParagraph"/>
        <w:widowControl/>
        <w:numPr>
          <w:ilvl w:val="0"/>
          <w:numId w:val="28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Planting native plants</w:t>
      </w:r>
      <w:r w:rsidRPr="002900FE">
        <w:rPr>
          <w:rFonts w:ascii="Arial Narrow" w:hAnsi="Arial Narrow"/>
          <w:sz w:val="26"/>
          <w:szCs w:val="26"/>
        </w:rPr>
        <w:tab/>
      </w:r>
    </w:p>
    <w:p w14:paraId="31D3EE7C" w14:textId="77777777" w:rsidR="00977426" w:rsidRPr="002900FE" w:rsidRDefault="00977426" w:rsidP="00D87302">
      <w:pPr>
        <w:pStyle w:val="ListParagraph"/>
        <w:widowControl/>
        <w:numPr>
          <w:ilvl w:val="0"/>
          <w:numId w:val="29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Prevents erosion</w:t>
      </w:r>
    </w:p>
    <w:p w14:paraId="2A70C8CA" w14:textId="39BCF7C3" w:rsidR="00977426" w:rsidRDefault="00977426" w:rsidP="00D87302">
      <w:pPr>
        <w:pStyle w:val="ListParagraph"/>
        <w:widowControl/>
        <w:numPr>
          <w:ilvl w:val="0"/>
          <w:numId w:val="29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Help protect your communities</w:t>
      </w:r>
    </w:p>
    <w:p w14:paraId="2179C57A" w14:textId="0A7F3931" w:rsidR="009C7639" w:rsidRPr="002900FE" w:rsidRDefault="009C7639" w:rsidP="00D87302">
      <w:pPr>
        <w:pStyle w:val="ListParagraph"/>
        <w:widowControl/>
        <w:numPr>
          <w:ilvl w:val="0"/>
          <w:numId w:val="29"/>
        </w:numPr>
        <w:autoSpaceDE/>
        <w:autoSpaceDN/>
        <w:spacing w:before="240" w:after="240" w:line="276" w:lineRule="auto"/>
        <w:contextualSpacing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Provides habitat for wildlife</w:t>
      </w:r>
    </w:p>
    <w:p w14:paraId="1F2D9C1F" w14:textId="77777777" w:rsidR="009C7639" w:rsidRDefault="009C7639" w:rsidP="00977426">
      <w:pPr>
        <w:spacing w:before="240" w:after="240"/>
        <w:rPr>
          <w:rFonts w:ascii="Arial Narrow" w:hAnsi="Arial Narrow"/>
          <w:b/>
          <w:bCs/>
          <w:sz w:val="26"/>
          <w:szCs w:val="26"/>
        </w:rPr>
      </w:pPr>
    </w:p>
    <w:p w14:paraId="0E1FDCBC" w14:textId="77777777" w:rsidR="009C7639" w:rsidRDefault="009C7639" w:rsidP="00977426">
      <w:pPr>
        <w:spacing w:before="240" w:after="240"/>
        <w:rPr>
          <w:rFonts w:ascii="Arial Narrow" w:hAnsi="Arial Narrow"/>
          <w:b/>
          <w:bCs/>
          <w:sz w:val="26"/>
          <w:szCs w:val="26"/>
        </w:rPr>
      </w:pPr>
    </w:p>
    <w:p w14:paraId="487C5466" w14:textId="77777777" w:rsidR="009C7639" w:rsidRDefault="009C7639" w:rsidP="00977426">
      <w:pPr>
        <w:spacing w:before="240" w:after="240"/>
        <w:rPr>
          <w:rFonts w:ascii="Arial Narrow" w:hAnsi="Arial Narrow"/>
          <w:b/>
          <w:bCs/>
          <w:sz w:val="26"/>
          <w:szCs w:val="26"/>
        </w:rPr>
      </w:pPr>
    </w:p>
    <w:p w14:paraId="43D3BAA2" w14:textId="7763BDFC" w:rsidR="00977426" w:rsidRPr="002900FE" w:rsidRDefault="00977426" w:rsidP="00977426">
      <w:pPr>
        <w:spacing w:before="240" w:after="240"/>
        <w:rPr>
          <w:rFonts w:ascii="Arial Narrow" w:hAnsi="Arial Narrow"/>
          <w:b/>
          <w:bCs/>
          <w:sz w:val="26"/>
          <w:szCs w:val="26"/>
        </w:rPr>
      </w:pPr>
      <w:r w:rsidRPr="002900FE">
        <w:rPr>
          <w:rFonts w:ascii="Arial Narrow" w:hAnsi="Arial Narrow"/>
          <w:b/>
          <w:bCs/>
          <w:sz w:val="26"/>
          <w:szCs w:val="26"/>
        </w:rPr>
        <w:lastRenderedPageBreak/>
        <w:t>Shifting Sands Activity (60 mins)</w:t>
      </w:r>
    </w:p>
    <w:p w14:paraId="2CABBD1B" w14:textId="77777777" w:rsidR="00977426" w:rsidRPr="002900FE" w:rsidRDefault="00977426" w:rsidP="00977426">
      <w:pPr>
        <w:spacing w:before="240" w:after="240"/>
        <w:rPr>
          <w:rFonts w:ascii="Arial Narrow" w:hAnsi="Arial Narrow"/>
          <w:b/>
          <w:bCs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  <w:u w:val="single"/>
        </w:rPr>
        <w:t>Overview and Setup (10 mins)</w:t>
      </w:r>
    </w:p>
    <w:p w14:paraId="53828FFF" w14:textId="2FC236BE" w:rsidR="00977426" w:rsidRPr="002900FE" w:rsidRDefault="00977426" w:rsidP="00D87302">
      <w:pPr>
        <w:pStyle w:val="ListParagraph"/>
        <w:widowControl/>
        <w:numPr>
          <w:ilvl w:val="0"/>
          <w:numId w:val="10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Students will be creating “waves” inside of their shoeboxes and noting differences in erosion between trials with and without </w:t>
      </w:r>
      <w:r w:rsidR="009C7639">
        <w:rPr>
          <w:rFonts w:ascii="Arial Narrow" w:hAnsi="Arial Narrow"/>
          <w:sz w:val="26"/>
          <w:szCs w:val="26"/>
        </w:rPr>
        <w:t>marshes</w:t>
      </w:r>
      <w:r w:rsidRPr="002900FE">
        <w:rPr>
          <w:rFonts w:ascii="Arial Narrow" w:hAnsi="Arial Narrow"/>
          <w:sz w:val="26"/>
          <w:szCs w:val="26"/>
        </w:rPr>
        <w:t>.</w:t>
      </w:r>
    </w:p>
    <w:p w14:paraId="52DB05A6" w14:textId="77777777" w:rsidR="00977426" w:rsidRPr="002900FE" w:rsidRDefault="00977426" w:rsidP="00D87302">
      <w:pPr>
        <w:pStyle w:val="ListParagraph"/>
        <w:widowControl/>
        <w:numPr>
          <w:ilvl w:val="0"/>
          <w:numId w:val="10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 xml:space="preserve">Prep: </w:t>
      </w:r>
    </w:p>
    <w:p w14:paraId="37748D3E" w14:textId="77777777" w:rsidR="00977426" w:rsidRPr="002900FE" w:rsidRDefault="00977426" w:rsidP="00D87302">
      <w:pPr>
        <w:pStyle w:val="ListParagraph"/>
        <w:widowControl/>
        <w:numPr>
          <w:ilvl w:val="0"/>
          <w:numId w:val="18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 xml:space="preserve">15 plastic shoeboxes filled with sand </w:t>
      </w:r>
    </w:p>
    <w:p w14:paraId="0D5B587F" w14:textId="77777777" w:rsidR="00977426" w:rsidRPr="002900FE" w:rsidRDefault="00977426" w:rsidP="00D87302">
      <w:pPr>
        <w:pStyle w:val="ListParagraph"/>
        <w:widowControl/>
        <w:numPr>
          <w:ilvl w:val="0"/>
          <w:numId w:val="19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>2 boxes per pair of students</w:t>
      </w:r>
    </w:p>
    <w:p w14:paraId="045EB2DE" w14:textId="77777777" w:rsidR="00977426" w:rsidRPr="002900FE" w:rsidRDefault="00977426" w:rsidP="00D87302">
      <w:pPr>
        <w:pStyle w:val="ListParagraph"/>
        <w:widowControl/>
        <w:numPr>
          <w:ilvl w:val="0"/>
          <w:numId w:val="20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>1 box w/ flat sand on one side, and the other side empty</w:t>
      </w:r>
    </w:p>
    <w:p w14:paraId="4000A100" w14:textId="59FE68D2" w:rsidR="00977426" w:rsidRPr="002900FE" w:rsidRDefault="00977426" w:rsidP="00D87302">
      <w:pPr>
        <w:pStyle w:val="ListParagraph"/>
        <w:widowControl/>
        <w:numPr>
          <w:ilvl w:val="0"/>
          <w:numId w:val="20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>1 box w/ sand piled up on one side</w:t>
      </w:r>
      <w:r w:rsidR="009C7639">
        <w:rPr>
          <w:rFonts w:ascii="Arial Narrow" w:hAnsi="Arial Narrow"/>
          <w:sz w:val="26"/>
          <w:szCs w:val="26"/>
        </w:rPr>
        <w:t>, and aquarium plants stuck in the sand</w:t>
      </w:r>
      <w:r w:rsidRPr="002900FE">
        <w:rPr>
          <w:rFonts w:ascii="Arial Narrow" w:hAnsi="Arial Narrow"/>
          <w:sz w:val="26"/>
          <w:szCs w:val="26"/>
        </w:rPr>
        <w:t xml:space="preserve"> (like a </w:t>
      </w:r>
      <w:r w:rsidR="009C7639">
        <w:rPr>
          <w:rFonts w:ascii="Arial Narrow" w:hAnsi="Arial Narrow"/>
          <w:sz w:val="26"/>
          <w:szCs w:val="26"/>
        </w:rPr>
        <w:t>marsh</w:t>
      </w:r>
      <w:r w:rsidRPr="002900FE">
        <w:rPr>
          <w:rFonts w:ascii="Arial Narrow" w:hAnsi="Arial Narrow"/>
          <w:sz w:val="26"/>
          <w:szCs w:val="26"/>
        </w:rPr>
        <w:t>), the other side empty</w:t>
      </w:r>
    </w:p>
    <w:p w14:paraId="732D593C" w14:textId="77777777" w:rsidR="00977426" w:rsidRPr="002900FE" w:rsidRDefault="00977426" w:rsidP="00D87302">
      <w:pPr>
        <w:pStyle w:val="ListParagraph"/>
        <w:widowControl/>
        <w:numPr>
          <w:ilvl w:val="0"/>
          <w:numId w:val="18"/>
        </w:numPr>
        <w:autoSpaceDE/>
        <w:autoSpaceDN/>
        <w:spacing w:before="240" w:after="240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>1 cup of water per pair</w:t>
      </w:r>
    </w:p>
    <w:p w14:paraId="2DC543A4" w14:textId="77777777" w:rsidR="00977426" w:rsidRPr="002900FE" w:rsidRDefault="00977426" w:rsidP="00977426">
      <w:pPr>
        <w:rPr>
          <w:rFonts w:ascii="Arial Narrow" w:hAnsi="Arial Narrow"/>
          <w:sz w:val="26"/>
          <w:szCs w:val="26"/>
          <w:u w:val="single"/>
        </w:rPr>
      </w:pPr>
    </w:p>
    <w:p w14:paraId="03C0B356" w14:textId="77777777" w:rsidR="00977426" w:rsidRPr="002900FE" w:rsidRDefault="00977426" w:rsidP="00977426">
      <w:pPr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  <w:u w:val="single"/>
        </w:rPr>
        <w:t>Procedure (50 mins)</w:t>
      </w:r>
    </w:p>
    <w:p w14:paraId="12ACAC08" w14:textId="77777777" w:rsidR="00977426" w:rsidRPr="002900FE" w:rsidRDefault="00977426" w:rsidP="00977426">
      <w:pPr>
        <w:rPr>
          <w:rFonts w:ascii="Arial Narrow" w:hAnsi="Arial Narrow"/>
          <w:sz w:val="26"/>
          <w:szCs w:val="26"/>
          <w:u w:val="single"/>
        </w:rPr>
      </w:pPr>
    </w:p>
    <w:p w14:paraId="055074D1" w14:textId="77777777" w:rsidR="00977426" w:rsidRPr="002900FE" w:rsidRDefault="00977426" w:rsidP="00D8730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Assign pairs of students to one of the prepped “sandbox” stations</w:t>
      </w:r>
    </w:p>
    <w:p w14:paraId="7A9E3B75" w14:textId="77777777" w:rsidR="00977426" w:rsidRPr="002900FE" w:rsidRDefault="00977426" w:rsidP="00977426">
      <w:pPr>
        <w:pStyle w:val="ListParagraph"/>
        <w:rPr>
          <w:rFonts w:ascii="Arial Narrow" w:hAnsi="Arial Narrow"/>
          <w:sz w:val="26"/>
          <w:szCs w:val="26"/>
        </w:rPr>
      </w:pPr>
    </w:p>
    <w:p w14:paraId="235BE6ED" w14:textId="1E79C407" w:rsidR="00977426" w:rsidRPr="002900FE" w:rsidRDefault="00977426" w:rsidP="00D8730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Explain that for this activity they are going to be creating waves on shorelines with and without </w:t>
      </w:r>
      <w:r w:rsidR="009C7639">
        <w:rPr>
          <w:rFonts w:ascii="Arial Narrow" w:hAnsi="Arial Narrow"/>
          <w:sz w:val="26"/>
          <w:szCs w:val="26"/>
        </w:rPr>
        <w:t>marshes present</w:t>
      </w:r>
    </w:p>
    <w:p w14:paraId="17B6C979" w14:textId="77777777" w:rsidR="00977426" w:rsidRPr="002900FE" w:rsidRDefault="00977426" w:rsidP="00D87302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Should be starting with the box with flat sand</w:t>
      </w:r>
    </w:p>
    <w:p w14:paraId="5A5BE359" w14:textId="77777777" w:rsidR="00977426" w:rsidRPr="002900FE" w:rsidRDefault="00977426" w:rsidP="00977426">
      <w:pPr>
        <w:pStyle w:val="ListParagraph"/>
        <w:rPr>
          <w:rFonts w:ascii="Arial Narrow" w:hAnsi="Arial Narrow"/>
          <w:sz w:val="26"/>
          <w:szCs w:val="26"/>
        </w:rPr>
      </w:pPr>
    </w:p>
    <w:p w14:paraId="122DB69C" w14:textId="77777777" w:rsidR="00977426" w:rsidRPr="002900FE" w:rsidRDefault="00977426" w:rsidP="00D8730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Tell students to pour water from their cup into the empty side of the sandbox, then allow them to use their hand to carefully move the water and create “waves”</w:t>
      </w:r>
    </w:p>
    <w:p w14:paraId="7EC33A03" w14:textId="77777777" w:rsidR="00977426" w:rsidRPr="002900FE" w:rsidRDefault="00977426" w:rsidP="00D87302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Encourage pairs to watch what happens to the flat sand – it should be moving around the box a lot</w:t>
      </w:r>
    </w:p>
    <w:p w14:paraId="22957FE6" w14:textId="77777777" w:rsidR="00977426" w:rsidRPr="002900FE" w:rsidRDefault="00977426" w:rsidP="00977426">
      <w:pPr>
        <w:pStyle w:val="ListParagraph"/>
        <w:ind w:left="1440"/>
        <w:rPr>
          <w:rFonts w:ascii="Arial Narrow" w:hAnsi="Arial Narrow"/>
          <w:sz w:val="26"/>
          <w:szCs w:val="26"/>
        </w:rPr>
      </w:pPr>
    </w:p>
    <w:p w14:paraId="5C58694E" w14:textId="1EDEA97B" w:rsidR="00977426" w:rsidRPr="002900FE" w:rsidRDefault="00977426" w:rsidP="00D8730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Tell students to repeat the steps they just completed on the box with the “</w:t>
      </w:r>
      <w:r w:rsidR="009C7639">
        <w:rPr>
          <w:rFonts w:ascii="Arial Narrow" w:hAnsi="Arial Narrow"/>
          <w:sz w:val="26"/>
          <w:szCs w:val="26"/>
        </w:rPr>
        <w:t xml:space="preserve">marsh” </w:t>
      </w:r>
      <w:r w:rsidRPr="002900FE">
        <w:rPr>
          <w:rFonts w:ascii="Arial Narrow" w:hAnsi="Arial Narrow"/>
          <w:sz w:val="26"/>
          <w:szCs w:val="26"/>
        </w:rPr>
        <w:t>in it</w:t>
      </w:r>
    </w:p>
    <w:p w14:paraId="46CCAB81" w14:textId="13D7ECC6" w:rsidR="00977426" w:rsidRPr="002900FE" w:rsidRDefault="00977426" w:rsidP="00D87302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Students should notice that there is less “erosion”, the </w:t>
      </w:r>
      <w:r w:rsidR="009C7639">
        <w:rPr>
          <w:rFonts w:ascii="Arial Narrow" w:hAnsi="Arial Narrow"/>
          <w:sz w:val="26"/>
          <w:szCs w:val="26"/>
        </w:rPr>
        <w:t>marsh</w:t>
      </w:r>
      <w:r w:rsidRPr="002900FE">
        <w:rPr>
          <w:rFonts w:ascii="Arial Narrow" w:hAnsi="Arial Narrow"/>
          <w:sz w:val="26"/>
          <w:szCs w:val="26"/>
        </w:rPr>
        <w:t xml:space="preserve"> absorbs wave action</w:t>
      </w:r>
    </w:p>
    <w:p w14:paraId="34DC495C" w14:textId="77777777" w:rsidR="00977426" w:rsidRPr="002900FE" w:rsidRDefault="00977426" w:rsidP="00D87302">
      <w:pPr>
        <w:pStyle w:val="ListParagraph"/>
        <w:numPr>
          <w:ilvl w:val="0"/>
          <w:numId w:val="21"/>
        </w:numPr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Students should record all their observations as a journal entry </w:t>
      </w:r>
    </w:p>
    <w:p w14:paraId="01F70B91" w14:textId="77777777" w:rsidR="00977426" w:rsidRPr="002900FE" w:rsidRDefault="00977426" w:rsidP="00977426">
      <w:pPr>
        <w:pStyle w:val="ListParagraph"/>
        <w:ind w:left="1440" w:firstLine="0"/>
        <w:rPr>
          <w:rFonts w:ascii="Arial Narrow" w:hAnsi="Arial Narrow"/>
          <w:sz w:val="26"/>
          <w:szCs w:val="26"/>
        </w:rPr>
      </w:pPr>
    </w:p>
    <w:p w14:paraId="7D83758A" w14:textId="77777777" w:rsidR="00977426" w:rsidRPr="002900FE" w:rsidRDefault="00977426" w:rsidP="00D8730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Ask post questions now to evaluate comprehension</w:t>
      </w:r>
    </w:p>
    <w:p w14:paraId="3741345C" w14:textId="77777777" w:rsidR="00977426" w:rsidRPr="002900FE" w:rsidRDefault="00977426" w:rsidP="00977426">
      <w:pPr>
        <w:ind w:left="360"/>
        <w:rPr>
          <w:rFonts w:ascii="Arial Narrow" w:hAnsi="Arial Narrow"/>
          <w:sz w:val="26"/>
          <w:szCs w:val="26"/>
        </w:rPr>
      </w:pPr>
    </w:p>
    <w:p w14:paraId="5B827653" w14:textId="77777777" w:rsidR="00977426" w:rsidRPr="002900FE" w:rsidRDefault="00977426" w:rsidP="00977426">
      <w:pPr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  <w:u w:val="single"/>
        </w:rPr>
        <w:t>Expected Outcomes</w:t>
      </w:r>
    </w:p>
    <w:p w14:paraId="3702443D" w14:textId="74B24D7F" w:rsidR="00977426" w:rsidRPr="002900FE" w:rsidRDefault="00977426" w:rsidP="00D87302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Students should recognize that the box with the </w:t>
      </w:r>
      <w:r w:rsidR="009C7639">
        <w:rPr>
          <w:rFonts w:ascii="Arial Narrow" w:hAnsi="Arial Narrow"/>
          <w:sz w:val="26"/>
          <w:szCs w:val="26"/>
        </w:rPr>
        <w:t>marsh</w:t>
      </w:r>
      <w:r w:rsidRPr="002900FE">
        <w:rPr>
          <w:rFonts w:ascii="Arial Narrow" w:hAnsi="Arial Narrow"/>
          <w:sz w:val="26"/>
          <w:szCs w:val="26"/>
        </w:rPr>
        <w:t xml:space="preserve"> in it is stopping wave action.</w:t>
      </w:r>
    </w:p>
    <w:p w14:paraId="6D00BC30" w14:textId="092BA101" w:rsidR="00977426" w:rsidRPr="002900FE" w:rsidRDefault="00977426" w:rsidP="00D87302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Students will understand that </w:t>
      </w:r>
      <w:r w:rsidR="009C7639">
        <w:rPr>
          <w:rFonts w:ascii="Arial Narrow" w:hAnsi="Arial Narrow"/>
          <w:sz w:val="26"/>
          <w:szCs w:val="26"/>
        </w:rPr>
        <w:t>marshes</w:t>
      </w:r>
      <w:r w:rsidRPr="002900FE">
        <w:rPr>
          <w:rFonts w:ascii="Arial Narrow" w:hAnsi="Arial Narrow"/>
          <w:sz w:val="26"/>
          <w:szCs w:val="26"/>
        </w:rPr>
        <w:t xml:space="preserve"> are essential to prevent coastal erosion.</w:t>
      </w:r>
    </w:p>
    <w:p w14:paraId="50406A15" w14:textId="77777777" w:rsidR="00977426" w:rsidRPr="002900FE" w:rsidRDefault="00977426" w:rsidP="00977426">
      <w:pPr>
        <w:pStyle w:val="ListParagraph"/>
        <w:rPr>
          <w:rFonts w:ascii="Arial Narrow" w:hAnsi="Arial Narrow"/>
          <w:sz w:val="26"/>
          <w:szCs w:val="26"/>
        </w:rPr>
      </w:pPr>
    </w:p>
    <w:p w14:paraId="615394A6" w14:textId="77777777" w:rsidR="00977426" w:rsidRPr="002900FE" w:rsidRDefault="00977426" w:rsidP="00977426">
      <w:pPr>
        <w:rPr>
          <w:rFonts w:ascii="Arial Narrow" w:hAnsi="Arial Narrow"/>
          <w:b/>
          <w:bCs/>
          <w:sz w:val="26"/>
          <w:szCs w:val="26"/>
        </w:rPr>
      </w:pPr>
    </w:p>
    <w:p w14:paraId="5E7A9B70" w14:textId="77777777" w:rsidR="00977426" w:rsidRPr="002900FE" w:rsidRDefault="00977426" w:rsidP="00977426">
      <w:pPr>
        <w:rPr>
          <w:rFonts w:ascii="Arial Narrow" w:hAnsi="Arial Narrow"/>
          <w:b/>
          <w:bCs/>
          <w:sz w:val="26"/>
          <w:szCs w:val="26"/>
        </w:rPr>
      </w:pPr>
    </w:p>
    <w:p w14:paraId="5E37F2C5" w14:textId="77777777" w:rsidR="009C7639" w:rsidRDefault="009C7639" w:rsidP="00977426">
      <w:pPr>
        <w:rPr>
          <w:rFonts w:ascii="Arial Narrow" w:hAnsi="Arial Narrow"/>
          <w:b/>
          <w:bCs/>
          <w:sz w:val="26"/>
          <w:szCs w:val="26"/>
        </w:rPr>
      </w:pPr>
    </w:p>
    <w:p w14:paraId="19E14491" w14:textId="77777777" w:rsidR="009C7639" w:rsidRDefault="009C7639" w:rsidP="00977426">
      <w:pPr>
        <w:rPr>
          <w:rFonts w:ascii="Arial Narrow" w:hAnsi="Arial Narrow"/>
          <w:b/>
          <w:bCs/>
          <w:sz w:val="26"/>
          <w:szCs w:val="26"/>
        </w:rPr>
      </w:pPr>
    </w:p>
    <w:p w14:paraId="20AA108D" w14:textId="23694DFA" w:rsidR="00977426" w:rsidRPr="002900FE" w:rsidRDefault="00977426" w:rsidP="00977426">
      <w:pPr>
        <w:rPr>
          <w:rFonts w:ascii="Arial Narrow" w:hAnsi="Arial Narrow"/>
          <w:b/>
          <w:bCs/>
          <w:sz w:val="26"/>
          <w:szCs w:val="26"/>
        </w:rPr>
      </w:pPr>
      <w:r w:rsidRPr="002900FE">
        <w:rPr>
          <w:rFonts w:ascii="Arial Narrow" w:hAnsi="Arial Narrow"/>
          <w:b/>
          <w:bCs/>
          <w:sz w:val="26"/>
          <w:szCs w:val="26"/>
        </w:rPr>
        <w:lastRenderedPageBreak/>
        <w:t>Conclusion / Evaluation (10 mins)</w:t>
      </w:r>
    </w:p>
    <w:p w14:paraId="3749A42D" w14:textId="77777777" w:rsidR="00977426" w:rsidRPr="002900FE" w:rsidRDefault="00977426" w:rsidP="00977426">
      <w:pPr>
        <w:rPr>
          <w:rFonts w:ascii="Arial Narrow" w:hAnsi="Arial Narrow"/>
          <w:b/>
          <w:bCs/>
          <w:sz w:val="26"/>
          <w:szCs w:val="26"/>
        </w:rPr>
      </w:pPr>
    </w:p>
    <w:p w14:paraId="1F2C199B" w14:textId="77777777" w:rsidR="00977426" w:rsidRPr="002900FE" w:rsidRDefault="00977426" w:rsidP="00977426">
      <w:pPr>
        <w:rPr>
          <w:rFonts w:ascii="Arial Narrow" w:hAnsi="Arial Narrow"/>
          <w:b/>
          <w:bCs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  <w:u w:val="single"/>
        </w:rPr>
        <w:t>Take Home Message</w:t>
      </w:r>
    </w:p>
    <w:p w14:paraId="79DF1F2E" w14:textId="77777777" w:rsidR="00977426" w:rsidRPr="002900FE" w:rsidRDefault="00977426" w:rsidP="00977426">
      <w:pPr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-Add class interaction by asking students to discuss what they’ve learned</w:t>
      </w:r>
    </w:p>
    <w:p w14:paraId="7FBC19AC" w14:textId="0FE3A70A" w:rsidR="00977426" w:rsidRDefault="00977426" w:rsidP="00977426">
      <w:pPr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-At the conclusion of this lesson, students should recognize that…</w:t>
      </w:r>
    </w:p>
    <w:p w14:paraId="2B8BEB99" w14:textId="77777777" w:rsidR="009C7639" w:rsidRPr="002900FE" w:rsidRDefault="009C7639" w:rsidP="00977426">
      <w:pPr>
        <w:rPr>
          <w:rFonts w:ascii="Arial Narrow" w:hAnsi="Arial Narrow"/>
          <w:sz w:val="26"/>
          <w:szCs w:val="26"/>
        </w:rPr>
      </w:pPr>
    </w:p>
    <w:p w14:paraId="6E31E653" w14:textId="31307E8C" w:rsidR="00977426" w:rsidRPr="002900FE" w:rsidRDefault="009C7639" w:rsidP="00D87302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Marshes</w:t>
      </w:r>
      <w:r w:rsidR="00977426" w:rsidRPr="002900FE">
        <w:rPr>
          <w:rFonts w:ascii="Arial Narrow" w:hAnsi="Arial Narrow"/>
          <w:sz w:val="26"/>
          <w:szCs w:val="26"/>
        </w:rPr>
        <w:t xml:space="preserve"> are distinct coastal ecosystems</w:t>
      </w:r>
    </w:p>
    <w:p w14:paraId="0B5DEE53" w14:textId="77777777" w:rsidR="00977426" w:rsidRPr="002900FE" w:rsidRDefault="00977426" w:rsidP="00D87302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Dune systems help to prevent erosion and protect shorelines</w:t>
      </w:r>
    </w:p>
    <w:p w14:paraId="2D8C967C" w14:textId="4FD82043" w:rsidR="00977426" w:rsidRPr="002900FE" w:rsidRDefault="00977426" w:rsidP="00D87302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They’re work with Plan-It </w:t>
      </w:r>
      <w:r w:rsidR="009C7639">
        <w:rPr>
          <w:rFonts w:ascii="Arial Narrow" w:hAnsi="Arial Narrow"/>
          <w:sz w:val="26"/>
          <w:szCs w:val="26"/>
        </w:rPr>
        <w:t>Marsh</w:t>
      </w:r>
      <w:r w:rsidRPr="002900FE">
        <w:rPr>
          <w:rFonts w:ascii="Arial Narrow" w:hAnsi="Arial Narrow"/>
          <w:sz w:val="26"/>
          <w:szCs w:val="26"/>
        </w:rPr>
        <w:t xml:space="preserve"> program will help to restore an important local habitat</w:t>
      </w:r>
    </w:p>
    <w:p w14:paraId="0575CC99" w14:textId="77777777" w:rsidR="00977426" w:rsidRPr="002900FE" w:rsidRDefault="00977426" w:rsidP="00977426">
      <w:pPr>
        <w:pStyle w:val="ListParagraph"/>
        <w:rPr>
          <w:rFonts w:ascii="Arial Narrow" w:hAnsi="Arial Narrow"/>
          <w:sz w:val="26"/>
          <w:szCs w:val="26"/>
        </w:rPr>
      </w:pPr>
    </w:p>
    <w:p w14:paraId="1336A9E1" w14:textId="77777777" w:rsidR="00977426" w:rsidRPr="002900FE" w:rsidRDefault="00977426" w:rsidP="00977426">
      <w:pPr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  <w:u w:val="single"/>
        </w:rPr>
        <w:t>Call to Action</w:t>
      </w:r>
    </w:p>
    <w:p w14:paraId="331FDB3B" w14:textId="77777777" w:rsidR="00977426" w:rsidRPr="002900FE" w:rsidRDefault="00977426" w:rsidP="00D87302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Encourage students to share what they’ve learned with their family / friends</w:t>
      </w:r>
    </w:p>
    <w:p w14:paraId="682A2CA4" w14:textId="77777777" w:rsidR="00977426" w:rsidRPr="002900FE" w:rsidRDefault="00977426" w:rsidP="00D87302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Recall key points they’ve learned</w:t>
      </w:r>
    </w:p>
    <w:p w14:paraId="34FF70FC" w14:textId="77777777" w:rsidR="00977426" w:rsidRPr="002900FE" w:rsidRDefault="00977426" w:rsidP="00D87302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Describe the activity they participated in</w:t>
      </w:r>
    </w:p>
    <w:p w14:paraId="469E527B" w14:textId="5F3B9317" w:rsidR="00977426" w:rsidRPr="002900FE" w:rsidRDefault="00977426" w:rsidP="00D87302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Encourage students to research threats to their local </w:t>
      </w:r>
      <w:r w:rsidR="009C7639">
        <w:rPr>
          <w:rFonts w:ascii="Arial Narrow" w:hAnsi="Arial Narrow"/>
          <w:sz w:val="26"/>
          <w:szCs w:val="26"/>
        </w:rPr>
        <w:t>marshes</w:t>
      </w:r>
      <w:r w:rsidRPr="002900FE">
        <w:rPr>
          <w:rFonts w:ascii="Arial Narrow" w:hAnsi="Arial Narrow"/>
          <w:sz w:val="26"/>
          <w:szCs w:val="26"/>
        </w:rPr>
        <w:t xml:space="preserve"> and think about what they can do to combat those threats</w:t>
      </w:r>
    </w:p>
    <w:p w14:paraId="1DD2872C" w14:textId="6BA312EB" w:rsidR="00977426" w:rsidRPr="009C7639" w:rsidRDefault="00977426" w:rsidP="009C7639">
      <w:pPr>
        <w:pStyle w:val="ListParagraph"/>
        <w:widowControl/>
        <w:autoSpaceDE/>
        <w:autoSpaceDN/>
        <w:spacing w:after="160" w:line="259" w:lineRule="auto"/>
        <w:ind w:left="1500" w:firstLine="0"/>
        <w:contextualSpacing/>
        <w:rPr>
          <w:rFonts w:ascii="Arial Narrow" w:hAnsi="Arial Narrow"/>
          <w:b/>
          <w:bCs/>
          <w:sz w:val="26"/>
          <w:szCs w:val="26"/>
        </w:rPr>
      </w:pPr>
    </w:p>
    <w:p w14:paraId="30986453" w14:textId="77777777" w:rsidR="00977426" w:rsidRPr="002900FE" w:rsidRDefault="00977426" w:rsidP="00977426">
      <w:pPr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  <w:u w:val="single"/>
        </w:rPr>
        <w:t>Evaluation Methods</w:t>
      </w:r>
    </w:p>
    <w:p w14:paraId="614D869D" w14:textId="77777777" w:rsidR="00977426" w:rsidRPr="002900FE" w:rsidRDefault="00977426" w:rsidP="00D87302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Discussion (pre &amp; post questions)</w:t>
      </w:r>
    </w:p>
    <w:p w14:paraId="7632134B" w14:textId="77777777" w:rsidR="00977426" w:rsidRPr="002900FE" w:rsidRDefault="00977426" w:rsidP="00D87302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Pre: Ask at start of lesson</w:t>
      </w:r>
    </w:p>
    <w:p w14:paraId="7A1B116A" w14:textId="77777777" w:rsidR="00977426" w:rsidRPr="002900FE" w:rsidRDefault="00977426" w:rsidP="00D87302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Post: Ask after activity is over</w:t>
      </w:r>
    </w:p>
    <w:p w14:paraId="7B78025F" w14:textId="77777777" w:rsidR="00977426" w:rsidRPr="002900FE" w:rsidRDefault="00977426" w:rsidP="00977426">
      <w:pPr>
        <w:pStyle w:val="ListParagraph"/>
        <w:ind w:left="1449"/>
        <w:rPr>
          <w:rFonts w:ascii="Arial Narrow" w:hAnsi="Arial Narrow"/>
          <w:sz w:val="26"/>
          <w:szCs w:val="26"/>
        </w:rPr>
      </w:pPr>
    </w:p>
    <w:p w14:paraId="45FFE1E2" w14:textId="77777777" w:rsidR="00977426" w:rsidRPr="002900FE" w:rsidRDefault="00977426" w:rsidP="00D87302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Journaling</w:t>
      </w:r>
    </w:p>
    <w:p w14:paraId="0489802F" w14:textId="77777777" w:rsidR="00977426" w:rsidRPr="002900FE" w:rsidRDefault="00977426" w:rsidP="00D87302">
      <w:pPr>
        <w:pStyle w:val="ListParagraph"/>
        <w:widowControl/>
        <w:numPr>
          <w:ilvl w:val="0"/>
          <w:numId w:val="22"/>
        </w:numPr>
        <w:autoSpaceDE/>
        <w:autoSpaceDN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 xml:space="preserve">Students write a journal entry describing what they’ve learned, and using that information in context to talk about further implications </w:t>
      </w:r>
      <w:r w:rsidRPr="002900FE">
        <w:rPr>
          <w:rFonts w:ascii="Arial Narrow" w:hAnsi="Arial Narrow"/>
          <w:sz w:val="26"/>
          <w:szCs w:val="26"/>
        </w:rPr>
        <w:tab/>
      </w:r>
    </w:p>
    <w:p w14:paraId="2A073FD3" w14:textId="77777777" w:rsidR="00977426" w:rsidRPr="002900FE" w:rsidRDefault="00977426" w:rsidP="00D8730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(i.e., coastal management, recovery process from natural disasters, etc.)</w:t>
      </w:r>
    </w:p>
    <w:p w14:paraId="732856B1" w14:textId="77777777" w:rsidR="00977426" w:rsidRPr="002900FE" w:rsidRDefault="00977426" w:rsidP="00D87302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Kahoot Quiz</w:t>
      </w:r>
    </w:p>
    <w:p w14:paraId="6D92CAB8" w14:textId="77777777" w:rsidR="00977426" w:rsidRPr="002900FE" w:rsidRDefault="00977426" w:rsidP="00D87302">
      <w:pPr>
        <w:pStyle w:val="ListParagraph"/>
        <w:widowControl/>
        <w:numPr>
          <w:ilvl w:val="0"/>
          <w:numId w:val="22"/>
        </w:numPr>
        <w:autoSpaceDE/>
        <w:autoSpaceDN/>
        <w:contextualSpacing/>
        <w:rPr>
          <w:rFonts w:ascii="Arial Narrow" w:hAnsi="Arial Narrow"/>
          <w:sz w:val="26"/>
          <w:szCs w:val="26"/>
        </w:rPr>
      </w:pPr>
      <w:r w:rsidRPr="002900FE">
        <w:rPr>
          <w:rFonts w:ascii="Arial Narrow" w:hAnsi="Arial Narrow"/>
          <w:sz w:val="26"/>
          <w:szCs w:val="26"/>
        </w:rPr>
        <w:t>Design a Kahoot quiz for students to test their knowledge on</w:t>
      </w:r>
    </w:p>
    <w:p w14:paraId="3377EFF4" w14:textId="77777777" w:rsidR="00977426" w:rsidRPr="002900FE" w:rsidRDefault="00977426" w:rsidP="00977426">
      <w:pPr>
        <w:rPr>
          <w:rFonts w:ascii="Arial Narrow" w:hAnsi="Arial Narrow"/>
          <w:sz w:val="26"/>
          <w:szCs w:val="26"/>
          <w:u w:val="single"/>
        </w:rPr>
      </w:pPr>
    </w:p>
    <w:p w14:paraId="1B3D27E7" w14:textId="77777777" w:rsidR="00977426" w:rsidRPr="002900FE" w:rsidRDefault="00977426" w:rsidP="00977426">
      <w:pPr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  <w:u w:val="single"/>
        </w:rPr>
        <w:t>Discussion questions to ask:</w:t>
      </w:r>
    </w:p>
    <w:p w14:paraId="14308E9B" w14:textId="77777777" w:rsidR="00977426" w:rsidRPr="002900FE" w:rsidRDefault="00977426" w:rsidP="00D87302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>What was the difference in results from the two trials of sandboxes?</w:t>
      </w:r>
    </w:p>
    <w:p w14:paraId="25DB80F0" w14:textId="53990072" w:rsidR="00977426" w:rsidRPr="002900FE" w:rsidRDefault="00977426" w:rsidP="00D87302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 xml:space="preserve">How can healthy </w:t>
      </w:r>
      <w:r w:rsidR="009C7639">
        <w:rPr>
          <w:rFonts w:ascii="Arial Narrow" w:hAnsi="Arial Narrow"/>
          <w:sz w:val="26"/>
          <w:szCs w:val="26"/>
        </w:rPr>
        <w:t xml:space="preserve">marsh </w:t>
      </w:r>
      <w:r w:rsidRPr="002900FE">
        <w:rPr>
          <w:rFonts w:ascii="Arial Narrow" w:hAnsi="Arial Narrow"/>
          <w:sz w:val="26"/>
          <w:szCs w:val="26"/>
        </w:rPr>
        <w:t>systems be useful for natural disaster mitigation?</w:t>
      </w:r>
    </w:p>
    <w:p w14:paraId="70EE4C9A" w14:textId="020188A4" w:rsidR="00977426" w:rsidRPr="002900FE" w:rsidRDefault="00977426" w:rsidP="00D87302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 xml:space="preserve">How do healthy </w:t>
      </w:r>
      <w:r w:rsidR="009C7639">
        <w:rPr>
          <w:rFonts w:ascii="Arial Narrow" w:hAnsi="Arial Narrow"/>
          <w:sz w:val="26"/>
          <w:szCs w:val="26"/>
        </w:rPr>
        <w:t xml:space="preserve">marsh </w:t>
      </w:r>
      <w:r w:rsidRPr="002900FE">
        <w:rPr>
          <w:rFonts w:ascii="Arial Narrow" w:hAnsi="Arial Narrow"/>
          <w:sz w:val="26"/>
          <w:szCs w:val="26"/>
        </w:rPr>
        <w:t>systems promote biodiversity?</w:t>
      </w:r>
    </w:p>
    <w:p w14:paraId="00FDB2D9" w14:textId="77777777" w:rsidR="00977426" w:rsidRPr="002900FE" w:rsidRDefault="00977426" w:rsidP="00977426">
      <w:pPr>
        <w:rPr>
          <w:rFonts w:ascii="Arial Narrow" w:hAnsi="Arial Narrow"/>
          <w:sz w:val="26"/>
          <w:szCs w:val="26"/>
          <w:u w:val="single"/>
        </w:rPr>
      </w:pPr>
    </w:p>
    <w:p w14:paraId="1FC2EEE6" w14:textId="77777777" w:rsidR="00977426" w:rsidRPr="002900FE" w:rsidRDefault="00977426" w:rsidP="00977426">
      <w:pPr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  <w:u w:val="single"/>
        </w:rPr>
        <w:t>Needed for evaluation</w:t>
      </w:r>
    </w:p>
    <w:p w14:paraId="1453ACA6" w14:textId="77777777" w:rsidR="00977426" w:rsidRPr="002900FE" w:rsidRDefault="00977426" w:rsidP="00D87302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 xml:space="preserve">Participation in class discussion </w:t>
      </w:r>
    </w:p>
    <w:p w14:paraId="69131908" w14:textId="77777777" w:rsidR="00977426" w:rsidRPr="002900FE" w:rsidRDefault="00977426" w:rsidP="00D87302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>Active participation in shifting sand activity</w:t>
      </w:r>
    </w:p>
    <w:p w14:paraId="1CB43D5C" w14:textId="77777777" w:rsidR="00977426" w:rsidRPr="002900FE" w:rsidRDefault="00977426" w:rsidP="00D87302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>Journal entry</w:t>
      </w:r>
    </w:p>
    <w:p w14:paraId="3EEE2B60" w14:textId="3787FC37" w:rsidR="003A58A6" w:rsidRPr="009C7639" w:rsidRDefault="00977426" w:rsidP="00D87302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ascii="Arial Narrow" w:hAnsi="Arial Narrow"/>
          <w:sz w:val="26"/>
          <w:szCs w:val="26"/>
          <w:u w:val="single"/>
        </w:rPr>
      </w:pPr>
      <w:r w:rsidRPr="002900FE">
        <w:rPr>
          <w:rFonts w:ascii="Arial Narrow" w:hAnsi="Arial Narrow"/>
          <w:sz w:val="26"/>
          <w:szCs w:val="26"/>
        </w:rPr>
        <w:t>Completed Kahoot Quiz</w:t>
      </w:r>
    </w:p>
    <w:sectPr w:rsidR="003A58A6" w:rsidRPr="009C7639" w:rsidSect="00145E78">
      <w:headerReference w:type="default" r:id="rId9"/>
      <w:footerReference w:type="default" r:id="rId10"/>
      <w:pgSz w:w="12240" w:h="15840"/>
      <w:pgMar w:top="1440" w:right="1440" w:bottom="1440" w:left="1440" w:header="144" w:footer="1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DCAC" w14:textId="77777777" w:rsidR="00D87302" w:rsidRDefault="00D87302">
      <w:r>
        <w:separator/>
      </w:r>
    </w:p>
  </w:endnote>
  <w:endnote w:type="continuationSeparator" w:id="0">
    <w:p w14:paraId="1867F484" w14:textId="77777777" w:rsidR="00D87302" w:rsidRDefault="00D8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E4EF" w14:textId="386A8B0D" w:rsidR="003A58A6" w:rsidRDefault="00411E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FA9CAF" wp14:editId="1D7FE9F0">
              <wp:simplePos x="0" y="0"/>
              <wp:positionH relativeFrom="column">
                <wp:posOffset>-914400</wp:posOffset>
              </wp:positionH>
              <wp:positionV relativeFrom="paragraph">
                <wp:posOffset>9448165</wp:posOffset>
              </wp:positionV>
              <wp:extent cx="8420100" cy="495300"/>
              <wp:effectExtent l="0" t="0" r="19050" b="1905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20100" cy="4953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ADFB9D" id="Rectangle 12" o:spid="_x0000_s1026" style="position:absolute;margin-left:-1in;margin-top:743.95pt;width:663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" fillcolor="#daeef3 [664]" strokecolor="#0070c0" strokeweight="2pt"/>
          </w:pict>
        </mc:Fallback>
      </mc:AlternateContent>
    </w:r>
    <w:r w:rsidR="00D87302">
      <w:pict w14:anchorId="3D241704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5" type="#_x0000_t202" style="position:absolute;margin-left:181.85pt;margin-top:731.7pt;width:247.4pt;height:22.7pt;z-index:-251657728;mso-position-horizontal-relative:page;mso-position-vertical-relative:page" filled="f" stroked="f">
          <v:textbox style="mso-next-textbox:#docshape14" inset="0,0,0,0">
            <w:txbxContent>
              <w:p w14:paraId="7C568C16" w14:textId="77777777" w:rsidR="003A58A6" w:rsidRDefault="00D87302">
                <w:pPr>
                  <w:spacing w:before="19"/>
                  <w:ind w:left="20"/>
                  <w:rPr>
                    <w:rFonts w:ascii="Arial Narrow"/>
                    <w:sz w:val="36"/>
                  </w:rPr>
                </w:pPr>
                <w:hyperlink r:id="rId1">
                  <w:r w:rsidR="008F75CB">
                    <w:rPr>
                      <w:rFonts w:ascii="Arial Narrow"/>
                      <w:color w:val="FFFFFF"/>
                      <w:spacing w:val="-2"/>
                      <w:sz w:val="36"/>
                    </w:rPr>
                    <w:t>http://sanctuaries.noaa.gov/education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B7EC" w14:textId="77777777" w:rsidR="00D87302" w:rsidRDefault="00D87302">
      <w:r>
        <w:separator/>
      </w:r>
    </w:p>
  </w:footnote>
  <w:footnote w:type="continuationSeparator" w:id="0">
    <w:p w14:paraId="2F2026E2" w14:textId="77777777" w:rsidR="00D87302" w:rsidRDefault="00D8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025A" w14:textId="3CCCEB84" w:rsidR="003A58A6" w:rsidRDefault="00411E9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73EFA3" wp14:editId="143A5948">
              <wp:simplePos x="0" y="0"/>
              <wp:positionH relativeFrom="column">
                <wp:posOffset>-914400</wp:posOffset>
              </wp:positionH>
              <wp:positionV relativeFrom="paragraph">
                <wp:posOffset>-240665</wp:posOffset>
              </wp:positionV>
              <wp:extent cx="8810625" cy="400050"/>
              <wp:effectExtent l="0" t="0" r="28575" b="190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10625" cy="400050"/>
                      </a:xfrm>
                      <a:prstGeom prst="rect">
                        <a:avLst/>
                      </a:prstGeom>
                      <a:pattFill prst="ltVert">
                        <a:fgClr>
                          <a:schemeClr val="accent5">
                            <a:lumMod val="20000"/>
                            <a:lumOff val="8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E5C4C" id="Rectangle 14" o:spid="_x0000_s1026" style="position:absolute;margin-left:-1in;margin-top:-18.95pt;width:693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" fillcolor="#daeef3 [664]" strokecolor="#0070c0" strokeweight="2pt">
              <v:fill r:id="rId1" o:title="" color2="white [3212]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7FC"/>
    <w:multiLevelType w:val="hybridMultilevel"/>
    <w:tmpl w:val="F1C2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7B"/>
    <w:multiLevelType w:val="hybridMultilevel"/>
    <w:tmpl w:val="75441B10"/>
    <w:lvl w:ilvl="0" w:tplc="319CA310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" w15:restartNumberingAfterBreak="0">
    <w:nsid w:val="25F3164F"/>
    <w:multiLevelType w:val="hybridMultilevel"/>
    <w:tmpl w:val="761C6F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0C217D"/>
    <w:multiLevelType w:val="hybridMultilevel"/>
    <w:tmpl w:val="02363EBE"/>
    <w:lvl w:ilvl="0" w:tplc="949CD020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22F4B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A168844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61F8F646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8450728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65B8C21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A3E8910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F8D46B52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80000CE2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0D2D29"/>
    <w:multiLevelType w:val="hybridMultilevel"/>
    <w:tmpl w:val="B84CD1DC"/>
    <w:lvl w:ilvl="0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5" w15:restartNumberingAfterBreak="0">
    <w:nsid w:val="29D9351A"/>
    <w:multiLevelType w:val="hybridMultilevel"/>
    <w:tmpl w:val="17D2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4D"/>
    <w:multiLevelType w:val="hybridMultilevel"/>
    <w:tmpl w:val="E0F6FC58"/>
    <w:lvl w:ilvl="0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7" w15:restartNumberingAfterBreak="0">
    <w:nsid w:val="2AED0821"/>
    <w:multiLevelType w:val="hybridMultilevel"/>
    <w:tmpl w:val="322C27D0"/>
    <w:lvl w:ilvl="0" w:tplc="319CA310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8" w15:restartNumberingAfterBreak="0">
    <w:nsid w:val="2C142DED"/>
    <w:multiLevelType w:val="hybridMultilevel"/>
    <w:tmpl w:val="86FE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A53FC"/>
    <w:multiLevelType w:val="hybridMultilevel"/>
    <w:tmpl w:val="42762618"/>
    <w:lvl w:ilvl="0" w:tplc="EA9AC12A">
      <w:numFmt w:val="bullet"/>
      <w:lvlText w:val=""/>
      <w:lvlJc w:val="left"/>
      <w:pPr>
        <w:ind w:left="7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79D42D70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69C8A026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3" w:tplc="62361B7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4" w:tplc="0126911E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5" w:tplc="AB4632D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1C040AD8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7" w:tplc="6A9E85A8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8" w:tplc="E892E458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2330B25"/>
    <w:multiLevelType w:val="hybridMultilevel"/>
    <w:tmpl w:val="EA6E1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85BFC"/>
    <w:multiLevelType w:val="hybridMultilevel"/>
    <w:tmpl w:val="59AECA14"/>
    <w:lvl w:ilvl="0" w:tplc="319CA310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37822472"/>
    <w:multiLevelType w:val="hybridMultilevel"/>
    <w:tmpl w:val="CA54AE76"/>
    <w:lvl w:ilvl="0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3" w15:restartNumberingAfterBreak="0">
    <w:nsid w:val="3D9120B6"/>
    <w:multiLevelType w:val="hybridMultilevel"/>
    <w:tmpl w:val="224875DE"/>
    <w:lvl w:ilvl="0" w:tplc="53BCA390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6A20D24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6CA87C0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228C36E">
      <w:numFmt w:val="bullet"/>
      <w:lvlText w:val=""/>
      <w:lvlJc w:val="left"/>
      <w:pPr>
        <w:ind w:left="30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D4F6581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5" w:tplc="42AE6B12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6" w:tplc="17542FAE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7" w:tplc="71BC97F6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8" w:tplc="29A27824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0362433"/>
    <w:multiLevelType w:val="hybridMultilevel"/>
    <w:tmpl w:val="E53E359E"/>
    <w:lvl w:ilvl="0" w:tplc="319C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D2750B"/>
    <w:multiLevelType w:val="hybridMultilevel"/>
    <w:tmpl w:val="681C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6405"/>
    <w:multiLevelType w:val="hybridMultilevel"/>
    <w:tmpl w:val="9936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B57CA"/>
    <w:multiLevelType w:val="hybridMultilevel"/>
    <w:tmpl w:val="58A4E1F2"/>
    <w:lvl w:ilvl="0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8" w15:restartNumberingAfterBreak="0">
    <w:nsid w:val="4D660E31"/>
    <w:multiLevelType w:val="hybridMultilevel"/>
    <w:tmpl w:val="6D7463F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 w15:restartNumberingAfterBreak="0">
    <w:nsid w:val="51B2509B"/>
    <w:multiLevelType w:val="hybridMultilevel"/>
    <w:tmpl w:val="FD38E2F8"/>
    <w:lvl w:ilvl="0" w:tplc="319CA310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2BF23B7"/>
    <w:multiLevelType w:val="hybridMultilevel"/>
    <w:tmpl w:val="3192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A78D9"/>
    <w:multiLevelType w:val="hybridMultilevel"/>
    <w:tmpl w:val="BDC60AF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5C143CBC"/>
    <w:multiLevelType w:val="hybridMultilevel"/>
    <w:tmpl w:val="A9DE19B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5E413B9D"/>
    <w:multiLevelType w:val="hybridMultilevel"/>
    <w:tmpl w:val="02A8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41119"/>
    <w:multiLevelType w:val="hybridMultilevel"/>
    <w:tmpl w:val="646E4CB2"/>
    <w:lvl w:ilvl="0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5" w15:restartNumberingAfterBreak="0">
    <w:nsid w:val="5FD83E2D"/>
    <w:multiLevelType w:val="hybridMultilevel"/>
    <w:tmpl w:val="0932137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2657D0C"/>
    <w:multiLevelType w:val="hybridMultilevel"/>
    <w:tmpl w:val="CEEA91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AF6664"/>
    <w:multiLevelType w:val="hybridMultilevel"/>
    <w:tmpl w:val="CFE41E66"/>
    <w:lvl w:ilvl="0" w:tplc="319CA310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 w15:restartNumberingAfterBreak="0">
    <w:nsid w:val="6E613FF4"/>
    <w:multiLevelType w:val="hybridMultilevel"/>
    <w:tmpl w:val="9D00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91104"/>
    <w:multiLevelType w:val="hybridMultilevel"/>
    <w:tmpl w:val="119A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F71B1"/>
    <w:multiLevelType w:val="hybridMultilevel"/>
    <w:tmpl w:val="69708610"/>
    <w:lvl w:ilvl="0" w:tplc="319CA310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8"/>
  </w:num>
  <w:num w:numId="4">
    <w:abstractNumId w:val="3"/>
  </w:num>
  <w:num w:numId="5">
    <w:abstractNumId w:val="13"/>
  </w:num>
  <w:num w:numId="6">
    <w:abstractNumId w:val="18"/>
  </w:num>
  <w:num w:numId="7">
    <w:abstractNumId w:val="22"/>
  </w:num>
  <w:num w:numId="8">
    <w:abstractNumId w:val="21"/>
  </w:num>
  <w:num w:numId="9">
    <w:abstractNumId w:val="15"/>
  </w:num>
  <w:num w:numId="10">
    <w:abstractNumId w:val="8"/>
  </w:num>
  <w:num w:numId="11">
    <w:abstractNumId w:val="16"/>
  </w:num>
  <w:num w:numId="12">
    <w:abstractNumId w:val="29"/>
  </w:num>
  <w:num w:numId="13">
    <w:abstractNumId w:val="5"/>
  </w:num>
  <w:num w:numId="14">
    <w:abstractNumId w:val="19"/>
  </w:num>
  <w:num w:numId="15">
    <w:abstractNumId w:val="23"/>
  </w:num>
  <w:num w:numId="16">
    <w:abstractNumId w:val="27"/>
  </w:num>
  <w:num w:numId="17">
    <w:abstractNumId w:val="0"/>
  </w:num>
  <w:num w:numId="18">
    <w:abstractNumId w:val="14"/>
  </w:num>
  <w:num w:numId="19">
    <w:abstractNumId w:val="2"/>
  </w:num>
  <w:num w:numId="20">
    <w:abstractNumId w:val="25"/>
  </w:num>
  <w:num w:numId="21">
    <w:abstractNumId w:val="26"/>
  </w:num>
  <w:num w:numId="22">
    <w:abstractNumId w:val="11"/>
  </w:num>
  <w:num w:numId="23">
    <w:abstractNumId w:val="7"/>
  </w:num>
  <w:num w:numId="24">
    <w:abstractNumId w:val="10"/>
  </w:num>
  <w:num w:numId="25">
    <w:abstractNumId w:val="17"/>
  </w:num>
  <w:num w:numId="26">
    <w:abstractNumId w:val="30"/>
  </w:num>
  <w:num w:numId="27">
    <w:abstractNumId w:val="12"/>
  </w:num>
  <w:num w:numId="28">
    <w:abstractNumId w:val="1"/>
  </w:num>
  <w:num w:numId="29">
    <w:abstractNumId w:val="4"/>
  </w:num>
  <w:num w:numId="30">
    <w:abstractNumId w:val="6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8A6"/>
    <w:rsid w:val="00145E78"/>
    <w:rsid w:val="001A5EE9"/>
    <w:rsid w:val="00224ECB"/>
    <w:rsid w:val="00247D07"/>
    <w:rsid w:val="002900FE"/>
    <w:rsid w:val="003A58A6"/>
    <w:rsid w:val="00411E90"/>
    <w:rsid w:val="007E04F2"/>
    <w:rsid w:val="007E545E"/>
    <w:rsid w:val="008C7DD8"/>
    <w:rsid w:val="008F75CB"/>
    <w:rsid w:val="009615BF"/>
    <w:rsid w:val="00977426"/>
    <w:rsid w:val="00996E4B"/>
    <w:rsid w:val="009C7639"/>
    <w:rsid w:val="00A11C8A"/>
    <w:rsid w:val="00AF2B4C"/>
    <w:rsid w:val="00B05279"/>
    <w:rsid w:val="00B640B0"/>
    <w:rsid w:val="00B774D6"/>
    <w:rsid w:val="00BC38B8"/>
    <w:rsid w:val="00BD3EB0"/>
    <w:rsid w:val="00BF72B9"/>
    <w:rsid w:val="00CF340A"/>
    <w:rsid w:val="00D37F6B"/>
    <w:rsid w:val="00D87302"/>
    <w:rsid w:val="00D97090"/>
    <w:rsid w:val="00DB48FF"/>
    <w:rsid w:val="00E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3A34748B"/>
  <w15:docId w15:val="{D3894866-BD55-4B1B-959D-FEE89781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8"/>
      <w:ind w:left="623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23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01"/>
      <w:ind w:left="923" w:hanging="30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623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5"/>
      <w:ind w:left="445"/>
    </w:pPr>
    <w:rPr>
      <w:rFonts w:ascii="Arial Narrow" w:eastAsia="Arial Narrow" w:hAnsi="Arial Narrow" w:cs="Arial Narrow"/>
      <w:b/>
      <w:bCs/>
      <w:sz w:val="55"/>
      <w:szCs w:val="55"/>
    </w:rPr>
  </w:style>
  <w:style w:type="paragraph" w:styleId="ListParagraph">
    <w:name w:val="List Paragraph"/>
    <w:basedOn w:val="Normal"/>
    <w:uiPriority w:val="34"/>
    <w:qFormat/>
    <w:pPr>
      <w:ind w:left="983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996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E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6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4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70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0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763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nctuaries.noaa.gov/edu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Marine_Osteoporosis_Aquarius</vt:lpstr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Marine_Osteoporosis_Aquarius</dc:title>
  <dc:creator>Claire Fackler</dc:creator>
  <cp:lastModifiedBy>Skinner, Nora</cp:lastModifiedBy>
  <cp:revision>3</cp:revision>
  <dcterms:created xsi:type="dcterms:W3CDTF">2022-12-08T20:53:00Z</dcterms:created>
  <dcterms:modified xsi:type="dcterms:W3CDTF">2022-12-08T21:30:00Z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2022-09-25T00:00:00Z</vt:filetime>
  </property>
  <property fmtid="{D5CDD505-2E9C-101B-9397-08002B2CF9AE}" pid="5" name="Producer">
    <vt:lpwstr>Mac OS X 10.6.4 Quartz PDFContext</vt:lpwstr>
  </property>
</Properties>
</file>